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576282" w:rsidP="00456E6C">
      <w:pPr>
        <w:jc w:val="both"/>
        <w:rPr>
          <w:rFonts w:asciiTheme="minorHAnsi" w:hAnsiTheme="minorHAnsi"/>
        </w:rPr>
      </w:pPr>
      <w:r>
        <w:rPr>
          <w:rFonts w:asciiTheme="minorHAnsi" w:hAnsiTheme="minorHAnsi"/>
        </w:rPr>
        <w:t>May 28, 1935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C1AC4">
        <w:rPr>
          <w:rFonts w:asciiTheme="minorHAnsi" w:hAnsiTheme="minorHAnsi"/>
        </w:rPr>
        <w:t xml:space="preserve">May 28, 1935, 106th </w:t>
      </w:r>
      <w:r w:rsidR="003159D4">
        <w:rPr>
          <w:rFonts w:asciiTheme="minorHAnsi" w:hAnsiTheme="minorHAnsi"/>
        </w:rPr>
        <w:t>— and final —</w:t>
      </w:r>
      <w:r w:rsidR="002C1AC4">
        <w:rPr>
          <w:rFonts w:asciiTheme="minorHAnsi" w:hAnsiTheme="minorHAnsi"/>
        </w:rPr>
        <w:t>day of the Regular Session of the 58th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C1AC4" w:rsidP="00456E6C">
      <w:pPr>
        <w:jc w:val="both"/>
        <w:rPr>
          <w:rFonts w:asciiTheme="minorHAnsi" w:hAnsiTheme="minorHAnsi"/>
        </w:rPr>
      </w:pPr>
      <w:r>
        <w:rPr>
          <w:rFonts w:asciiTheme="minorHAnsi" w:hAnsiTheme="minorHAnsi"/>
        </w:rPr>
        <w:t>This was a Tuesday</w:t>
      </w:r>
      <w:r w:rsidR="00FE32A0" w:rsidRPr="00B6707F">
        <w:rPr>
          <w:rFonts w:asciiTheme="minorHAnsi" w:hAnsiTheme="minorHAnsi"/>
        </w:rPr>
        <w:t>.</w:t>
      </w:r>
    </w:p>
    <w:p w:rsidR="002C1AC4" w:rsidRDefault="002C1AC4" w:rsidP="00456E6C">
      <w:pPr>
        <w:jc w:val="both"/>
        <w:rPr>
          <w:rFonts w:asciiTheme="minorHAnsi" w:hAnsiTheme="minorHAnsi"/>
        </w:rPr>
      </w:pPr>
    </w:p>
    <w:p w:rsidR="002C1AC4" w:rsidRDefault="002C1AC4" w:rsidP="00456E6C">
      <w:pPr>
        <w:jc w:val="both"/>
        <w:rPr>
          <w:rFonts w:asciiTheme="minorHAnsi" w:hAnsiTheme="minorHAnsi"/>
        </w:rPr>
      </w:pPr>
      <w:r>
        <w:rPr>
          <w:rFonts w:asciiTheme="minorHAnsi" w:hAnsiTheme="minorHAnsi"/>
        </w:rPr>
        <w:t xml:space="preserve">The day started with a letter from the governor, thanking them for some of the legislation they passed, as session was nearing its conclusion. Discussion then went to appropriations legislation. This included considering </w:t>
      </w:r>
      <w:r w:rsidR="003159D4">
        <w:rPr>
          <w:rFonts w:asciiTheme="minorHAnsi" w:hAnsiTheme="minorHAnsi"/>
        </w:rPr>
        <w:t>64</w:t>
      </w:r>
      <w:r>
        <w:rPr>
          <w:rFonts w:asciiTheme="minorHAnsi" w:hAnsiTheme="minorHAnsi"/>
        </w:rPr>
        <w:t xml:space="preserve"> Senate Committee Amendments on one of the bills.</w:t>
      </w:r>
      <w:r w:rsidR="003159D4">
        <w:rPr>
          <w:rFonts w:asciiTheme="minorHAnsi" w:hAnsiTheme="minorHAnsi"/>
        </w:rPr>
        <w:t xml:space="preserve"> Eventually, this went to a Senate-House conference committee.</w:t>
      </w:r>
    </w:p>
    <w:p w:rsidR="002C1AC4" w:rsidRDefault="002C1AC4" w:rsidP="00456E6C">
      <w:pPr>
        <w:jc w:val="both"/>
        <w:rPr>
          <w:rFonts w:asciiTheme="minorHAnsi" w:hAnsiTheme="minorHAnsi"/>
        </w:rPr>
      </w:pPr>
    </w:p>
    <w:p w:rsidR="002C1AC4" w:rsidRDefault="003159D4" w:rsidP="00456E6C">
      <w:pPr>
        <w:jc w:val="both"/>
        <w:rPr>
          <w:rFonts w:asciiTheme="minorHAnsi" w:hAnsiTheme="minorHAnsi"/>
        </w:rPr>
      </w:pPr>
      <w:r>
        <w:rPr>
          <w:rFonts w:asciiTheme="minorHAnsi" w:hAnsiTheme="minorHAnsi"/>
        </w:rPr>
        <w:t>The president pro tem then signed a long list of passed bills. The Senate then recessed until 2.</w:t>
      </w:r>
    </w:p>
    <w:p w:rsidR="003159D4" w:rsidRDefault="003159D4" w:rsidP="00456E6C">
      <w:pPr>
        <w:jc w:val="both"/>
        <w:rPr>
          <w:rFonts w:asciiTheme="minorHAnsi" w:hAnsiTheme="minorHAnsi"/>
        </w:rPr>
      </w:pPr>
    </w:p>
    <w:p w:rsidR="003159D4" w:rsidRDefault="003159D4" w:rsidP="00456E6C">
      <w:pPr>
        <w:jc w:val="both"/>
        <w:rPr>
          <w:rFonts w:asciiTheme="minorHAnsi" w:hAnsiTheme="minorHAnsi"/>
        </w:rPr>
      </w:pPr>
      <w:r>
        <w:rPr>
          <w:rFonts w:asciiTheme="minorHAnsi" w:hAnsiTheme="minorHAnsi"/>
        </w:rPr>
        <w:t>Upon their return, House Concurrent Resolution 14 was read, indicating the session would be adjourned sine die at 12:01 a.m. the next day. Midnight adjournments were common for a number of years.</w:t>
      </w:r>
    </w:p>
    <w:p w:rsidR="003159D4" w:rsidRDefault="003159D4" w:rsidP="00456E6C">
      <w:pPr>
        <w:jc w:val="both"/>
        <w:rPr>
          <w:rFonts w:asciiTheme="minorHAnsi" w:hAnsiTheme="minorHAnsi"/>
        </w:rPr>
      </w:pPr>
    </w:p>
    <w:p w:rsidR="003159D4" w:rsidRDefault="003159D4" w:rsidP="00456E6C">
      <w:pPr>
        <w:jc w:val="both"/>
        <w:rPr>
          <w:rFonts w:asciiTheme="minorHAnsi" w:hAnsiTheme="minorHAnsi"/>
        </w:rPr>
      </w:pPr>
      <w:r>
        <w:rPr>
          <w:rFonts w:asciiTheme="minorHAnsi" w:hAnsiTheme="minorHAnsi"/>
        </w:rPr>
        <w:t>Senators then returned to House Bill 541, the aforementioned measure with 64 committee amendments. More Senate amendments were then discussed. This was an appropriations bill that related to what would now fall under the category Medicaid.</w:t>
      </w:r>
      <w:r w:rsidR="00C1066F">
        <w:rPr>
          <w:rFonts w:asciiTheme="minorHAnsi" w:hAnsiTheme="minorHAnsi"/>
        </w:rPr>
        <w:t xml:space="preserve"> Eventually, senators passed this, as we all as an emergency clause.</w:t>
      </w:r>
    </w:p>
    <w:p w:rsidR="003159D4" w:rsidRDefault="003159D4" w:rsidP="00456E6C">
      <w:pPr>
        <w:jc w:val="both"/>
        <w:rPr>
          <w:rFonts w:asciiTheme="minorHAnsi" w:hAnsiTheme="minorHAnsi"/>
        </w:rPr>
      </w:pPr>
    </w:p>
    <w:p w:rsidR="003159D4" w:rsidRDefault="00C1066F" w:rsidP="00456E6C">
      <w:pPr>
        <w:jc w:val="both"/>
        <w:rPr>
          <w:rFonts w:asciiTheme="minorHAnsi" w:hAnsiTheme="minorHAnsi"/>
        </w:rPr>
      </w:pPr>
      <w:r>
        <w:rPr>
          <w:rFonts w:asciiTheme="minorHAnsi" w:hAnsiTheme="minorHAnsi"/>
        </w:rPr>
        <w:t>After the adjournment resolution was passed, Senate Resolution 57a was then taken up. This said only appropriations bills, conference committee reports and necessary resolutions would be discussed after 5 p.m. Senators then recessed until 8 p.m.</w:t>
      </w:r>
    </w:p>
    <w:p w:rsidR="00C1066F" w:rsidRDefault="00C1066F" w:rsidP="00456E6C">
      <w:pPr>
        <w:jc w:val="both"/>
        <w:rPr>
          <w:rFonts w:asciiTheme="minorHAnsi" w:hAnsiTheme="minorHAnsi"/>
        </w:rPr>
      </w:pPr>
    </w:p>
    <w:p w:rsidR="00C1066F" w:rsidRPr="00B6707F" w:rsidRDefault="00C1066F" w:rsidP="00456E6C">
      <w:pPr>
        <w:jc w:val="both"/>
        <w:rPr>
          <w:rFonts w:asciiTheme="minorHAnsi" w:hAnsiTheme="minorHAnsi"/>
        </w:rPr>
      </w:pPr>
      <w:r>
        <w:rPr>
          <w:rFonts w:asciiTheme="minorHAnsi" w:hAnsiTheme="minorHAnsi"/>
        </w:rPr>
        <w:t>Then came the usual last day flurry of action on dozens of measures, until the hour of adjournment arrived and the Missouri Senate adjourned sine die.</w:t>
      </w:r>
    </w:p>
    <w:p w:rsidR="00B71292" w:rsidRPr="00B6707F" w:rsidRDefault="00B71292" w:rsidP="00456E6C">
      <w:pPr>
        <w:jc w:val="both"/>
        <w:rPr>
          <w:rFonts w:asciiTheme="minorHAnsi" w:hAnsiTheme="minorHAnsi"/>
        </w:rPr>
      </w:pPr>
    </w:p>
    <w:p w:rsidR="00EC4925" w:rsidRPr="00B6707F" w:rsidRDefault="002C1AC4" w:rsidP="00456E6C">
      <w:pPr>
        <w:jc w:val="both"/>
        <w:rPr>
          <w:rFonts w:asciiTheme="minorHAnsi" w:hAnsiTheme="minorHAnsi"/>
        </w:rPr>
      </w:pPr>
      <w:r>
        <w:rPr>
          <w:rFonts w:asciiTheme="minorHAnsi" w:hAnsiTheme="minorHAnsi"/>
        </w:rPr>
        <w:t>May 28, 1935</w:t>
      </w:r>
      <w:r w:rsidR="00A03295" w:rsidRPr="00B6707F">
        <w:rPr>
          <w:rFonts w:asciiTheme="minorHAnsi" w:hAnsiTheme="minorHAnsi"/>
        </w:rPr>
        <w:t>, the date marking</w:t>
      </w:r>
      <w:r>
        <w:rPr>
          <w:rFonts w:asciiTheme="minorHAnsi" w:hAnsiTheme="minorHAnsi"/>
        </w:rPr>
        <w:t xml:space="preserve"> the </w:t>
      </w:r>
      <w:r w:rsidR="003159D4">
        <w:rPr>
          <w:rFonts w:asciiTheme="minorHAnsi" w:hAnsiTheme="minorHAnsi"/>
        </w:rPr>
        <w:t>last</w:t>
      </w:r>
      <w:r>
        <w:rPr>
          <w:rFonts w:asciiTheme="minorHAnsi" w:hAnsiTheme="minorHAnsi"/>
        </w:rPr>
        <w:t xml:space="preserve"> day of the Regular Session of the 58th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2C1AC4">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1066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1066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1AC4"/>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9D4"/>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282"/>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66F"/>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A8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2022-09-16T21:08:00Z</dcterms:created>
  <dcterms:modified xsi:type="dcterms:W3CDTF">2022-09-16T21:42:00Z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