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8C31B1">
        <w:rPr>
          <w:rFonts w:asciiTheme="majorHAnsi" w:hAnsiTheme="majorHAnsi"/>
          <w:b/>
          <w:color w:val="000099"/>
          <w:sz w:val="28"/>
          <w:szCs w:val="28"/>
        </w:rPr>
        <w:t>Child Care</w:t>
      </w:r>
    </w:p>
    <w:p w:rsidR="00207241" w:rsidRDefault="00282EEC" w:rsidP="0083279E">
      <w:pPr>
        <w:rPr>
          <w:rFonts w:ascii="Calibri" w:hAnsi="Calibri"/>
        </w:rPr>
      </w:pPr>
      <w:r>
        <w:rPr>
          <w:rFonts w:ascii="Calibri" w:hAnsi="Calibri"/>
        </w:rPr>
        <w:t>New rules regarding child care in our state are on the books.</w:t>
      </w:r>
    </w:p>
    <w:p w:rsidR="00282EEC" w:rsidRDefault="002828E4" w:rsidP="00282EEC">
      <w:pPr>
        <w:rPr>
          <w:rFonts w:ascii="Calibri" w:hAnsi="Calibri"/>
        </w:rPr>
      </w:pPr>
      <w:hyperlink r:id="rId4" w:history="1">
        <w:r w:rsidR="00282EEC" w:rsidRPr="00345E11">
          <w:rPr>
            <w:rStyle w:val="Hyperlink"/>
            <w:rFonts w:ascii="Calibri" w:hAnsi="Calibri"/>
          </w:rPr>
          <w:t>Senate Bill 683</w:t>
        </w:r>
      </w:hyperlink>
      <w:r w:rsidR="00282EEC">
        <w:rPr>
          <w:rFonts w:ascii="Calibri" w:hAnsi="Calibri"/>
        </w:rPr>
        <w:t xml:space="preserve"> m</w:t>
      </w:r>
      <w:r w:rsidR="00282EEC" w:rsidRPr="00282EEC">
        <w:rPr>
          <w:rFonts w:ascii="Calibri" w:hAnsi="Calibri"/>
        </w:rPr>
        <w:t>odifies provisions relating to child care</w:t>
      </w:r>
      <w:r w:rsidR="00282EEC">
        <w:rPr>
          <w:rFonts w:ascii="Calibri" w:hAnsi="Calibri"/>
        </w:rPr>
        <w:t>.</w:t>
      </w:r>
    </w:p>
    <w:p w:rsidR="00282EEC" w:rsidRDefault="00282EEC" w:rsidP="00282EEC">
      <w:pPr>
        <w:rPr>
          <w:rFonts w:ascii="Calibri" w:hAnsi="Calibri"/>
        </w:rPr>
      </w:pPr>
      <w:r>
        <w:rPr>
          <w:rFonts w:ascii="Calibri" w:hAnsi="Calibri"/>
        </w:rPr>
        <w:t>Senator Cindy O’Laughlin of Shelbina is the sponsor…</w:t>
      </w:r>
    </w:p>
    <w:p w:rsidR="00282EEC" w:rsidRPr="00345E11" w:rsidRDefault="00282EEC" w:rsidP="00282EE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45E11">
        <w:rPr>
          <w:rFonts w:ascii="Calibri" w:hAnsi="Calibri"/>
          <w:b/>
        </w:rPr>
        <w:t>O</w:t>
      </w:r>
      <w:r>
        <w:rPr>
          <w:rFonts w:ascii="Calibri" w:hAnsi="Calibri"/>
          <w:b/>
        </w:rPr>
        <w:t>’Laughlin</w:t>
      </w:r>
      <w:r>
        <w:rPr>
          <w:rFonts w:ascii="Calibri" w:hAnsi="Calibri"/>
          <w:b/>
        </w:rPr>
        <w:tab/>
        <w:t>:10</w:t>
      </w:r>
      <w:r w:rsidRPr="00345E11">
        <w:rPr>
          <w:rFonts w:ascii="Calibri" w:hAnsi="Calibri"/>
          <w:b/>
        </w:rPr>
        <w:tab/>
        <w:t>Q: as many children.</w:t>
      </w:r>
    </w:p>
    <w:p w:rsidR="00282EEC" w:rsidRDefault="00282EEC" w:rsidP="00282EEC">
      <w:pPr>
        <w:rPr>
          <w:rFonts w:ascii="Calibri" w:hAnsi="Calibri"/>
        </w:rPr>
      </w:pPr>
      <w:r>
        <w:rPr>
          <w:rFonts w:ascii="Calibri" w:hAnsi="Calibri"/>
        </w:rPr>
        <w:t>When Senate Bill 683 went to the full Missouri Senate, there were a couple of attempts made to add amendments.</w:t>
      </w:r>
    </w:p>
    <w:p w:rsidR="00282EEC" w:rsidRDefault="00282EEC" w:rsidP="00282EEC">
      <w:pPr>
        <w:rPr>
          <w:rFonts w:ascii="Calibri" w:hAnsi="Calibri"/>
        </w:rPr>
      </w:pPr>
      <w:r>
        <w:rPr>
          <w:rFonts w:ascii="Calibri" w:hAnsi="Calibri"/>
        </w:rPr>
        <w:t>Senator Karla May of St. Louis wanted to add to the legislation…</w:t>
      </w:r>
    </w:p>
    <w:p w:rsidR="00282EEC" w:rsidRPr="00345E11" w:rsidRDefault="00282EEC" w:rsidP="00282EE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May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:10</w:t>
      </w:r>
      <w:r w:rsidRPr="00345E11">
        <w:rPr>
          <w:rFonts w:ascii="Calibri" w:hAnsi="Calibri"/>
          <w:b/>
        </w:rPr>
        <w:tab/>
        <w:t>Q: of mental health.</w:t>
      </w:r>
    </w:p>
    <w:p w:rsidR="00282EEC" w:rsidRDefault="00282EEC" w:rsidP="00282EEC">
      <w:pPr>
        <w:rPr>
          <w:rFonts w:ascii="Calibri" w:hAnsi="Calibri"/>
        </w:rPr>
      </w:pPr>
      <w:r>
        <w:rPr>
          <w:rFonts w:ascii="Calibri" w:hAnsi="Calibri"/>
        </w:rPr>
        <w:t>In the end, neither of the amendments would be added to the original bill.</w:t>
      </w:r>
    </w:p>
    <w:p w:rsidR="00282EEC" w:rsidRDefault="00282EEC" w:rsidP="00282EEC">
      <w:pPr>
        <w:rPr>
          <w:rFonts w:ascii="Calibri" w:hAnsi="Calibri"/>
        </w:rPr>
      </w:pPr>
      <w:r>
        <w:rPr>
          <w:rFonts w:ascii="Calibri" w:hAnsi="Calibri"/>
        </w:rPr>
        <w:t xml:space="preserve">In addition, the new law </w:t>
      </w:r>
      <w:r w:rsidRPr="00345E11">
        <w:rPr>
          <w:rFonts w:ascii="Calibri" w:hAnsi="Calibri"/>
        </w:rPr>
        <w:t>changes the age range</w:t>
      </w:r>
      <w:r>
        <w:rPr>
          <w:rFonts w:ascii="Calibri" w:hAnsi="Calibri"/>
        </w:rPr>
        <w:t xml:space="preserve"> of </w:t>
      </w:r>
      <w:r w:rsidRPr="00345E11">
        <w:rPr>
          <w:rFonts w:ascii="Calibri" w:hAnsi="Calibri"/>
        </w:rPr>
        <w:t>neighborhood youth development programs</w:t>
      </w:r>
      <w:r>
        <w:rPr>
          <w:rFonts w:ascii="Calibri" w:hAnsi="Calibri"/>
        </w:rPr>
        <w:t xml:space="preserve"> from six to 17</w:t>
      </w:r>
      <w:r w:rsidRPr="00345E11">
        <w:rPr>
          <w:rFonts w:ascii="Calibri" w:hAnsi="Calibri"/>
        </w:rPr>
        <w:t xml:space="preserve"> to </w:t>
      </w:r>
      <w:r>
        <w:rPr>
          <w:rFonts w:ascii="Calibri" w:hAnsi="Calibri"/>
        </w:rPr>
        <w:t>five</w:t>
      </w:r>
      <w:r w:rsidRPr="00345E11">
        <w:rPr>
          <w:rFonts w:ascii="Calibri" w:hAnsi="Calibri"/>
        </w:rPr>
        <w:t xml:space="preserve"> to 18.</w:t>
      </w:r>
    </w:p>
    <w:p w:rsidR="004B11E4" w:rsidRDefault="004B11E4" w:rsidP="00282EEC">
      <w:pPr>
        <w:rPr>
          <w:rFonts w:ascii="Calibri" w:hAnsi="Calibri"/>
        </w:rPr>
      </w:pPr>
      <w:r>
        <w:rPr>
          <w:rFonts w:ascii="Calibri" w:hAnsi="Calibri"/>
        </w:rPr>
        <w:t>Portions of Senate Bill 683 became law upon the governor’s signature, thanks to an emergency clause.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828E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28E4"/>
    <w:rsid w:val="00282EEC"/>
    <w:rsid w:val="00284C42"/>
    <w:rsid w:val="00301BCF"/>
    <w:rsid w:val="003C0B05"/>
    <w:rsid w:val="004B11E4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C31B1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568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25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2022-10-24T14:36:00Z</dcterms:created>
  <dcterms:modified xsi:type="dcterms:W3CDTF">2022-10-25T15:18:00Z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