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CF2A82">
        <w:rPr>
          <w:rFonts w:asciiTheme="majorHAnsi" w:hAnsiTheme="majorHAnsi"/>
          <w:b/>
          <w:color w:val="000099"/>
          <w:sz w:val="28"/>
          <w:szCs w:val="28"/>
        </w:rPr>
        <w:t>Redistricting Returns</w:t>
      </w:r>
    </w:p>
    <w:p w:rsidR="00207241" w:rsidRDefault="006A368A" w:rsidP="0083279E">
      <w:pPr>
        <w:rPr>
          <w:rFonts w:ascii="Calibri" w:hAnsi="Calibri"/>
        </w:rPr>
      </w:pPr>
      <w:r>
        <w:rPr>
          <w:rFonts w:ascii="Calibri" w:hAnsi="Calibri"/>
        </w:rPr>
        <w:t>Redistricting makes a return to the Capitol.</w:t>
      </w:r>
    </w:p>
    <w:p w:rsidR="006A368A" w:rsidRDefault="006A368A" w:rsidP="0083279E">
      <w:pPr>
        <w:rPr>
          <w:rFonts w:ascii="Calibri" w:hAnsi="Calibri"/>
        </w:rPr>
      </w:pPr>
      <w:r>
        <w:rPr>
          <w:rFonts w:ascii="Calibri" w:hAnsi="Calibri"/>
        </w:rPr>
        <w:t>With days remaining in the regular legislative session, the Missouri House of Representatives sends a new congressional redistricting plan to the upper chamber.</w:t>
      </w:r>
    </w:p>
    <w:p w:rsidR="006A368A" w:rsidRDefault="006A368A" w:rsidP="006A368A">
      <w:pPr>
        <w:rPr>
          <w:rFonts w:ascii="Calibri" w:hAnsi="Calibri"/>
        </w:rPr>
      </w:pPr>
      <w:r>
        <w:rPr>
          <w:rFonts w:ascii="Calibri" w:hAnsi="Calibri"/>
        </w:rPr>
        <w:t>Missouri Senate Majority Floor Leader Caleb Rowden of Columbia says a new congressional redistricting map c</w:t>
      </w:r>
      <w:r w:rsidR="00FE3845">
        <w:rPr>
          <w:rFonts w:ascii="Calibri" w:hAnsi="Calibri"/>
        </w:rPr>
        <w:t>o</w:t>
      </w:r>
      <w:r>
        <w:rPr>
          <w:rFonts w:ascii="Calibri" w:hAnsi="Calibri"/>
        </w:rPr>
        <w:t>me</w:t>
      </w:r>
      <w:r w:rsidR="00FE3845">
        <w:rPr>
          <w:rFonts w:ascii="Calibri" w:hAnsi="Calibri"/>
        </w:rPr>
        <w:t>s</w:t>
      </w:r>
      <w:bookmarkStart w:id="0" w:name="_GoBack"/>
      <w:bookmarkEnd w:id="0"/>
      <w:r>
        <w:rPr>
          <w:rFonts w:ascii="Calibri" w:hAnsi="Calibri"/>
        </w:rPr>
        <w:t xml:space="preserve"> from </w:t>
      </w:r>
      <w:hyperlink r:id="rId4" w:history="1">
        <w:r w:rsidRPr="0008574C">
          <w:rPr>
            <w:rStyle w:val="Hyperlink"/>
            <w:rFonts w:ascii="Calibri" w:hAnsi="Calibri"/>
          </w:rPr>
          <w:t>House Bill 2909</w:t>
        </w:r>
      </w:hyperlink>
      <w:r>
        <w:rPr>
          <w:rFonts w:ascii="Calibri" w:hAnsi="Calibri"/>
        </w:rPr>
        <w:t>…</w:t>
      </w:r>
    </w:p>
    <w:p w:rsidR="006A368A" w:rsidRPr="0008574C" w:rsidRDefault="006A368A" w:rsidP="006A368A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8574C">
        <w:rPr>
          <w:rFonts w:ascii="Calibri" w:hAnsi="Calibri"/>
          <w:b/>
        </w:rPr>
        <w:t>Rowden</w:t>
      </w:r>
      <w:r w:rsidRPr="0008574C">
        <w:rPr>
          <w:rFonts w:ascii="Calibri" w:hAnsi="Calibri"/>
          <w:b/>
        </w:rPr>
        <w:tab/>
        <w:t>:07</w:t>
      </w:r>
      <w:r w:rsidRPr="0008574C">
        <w:rPr>
          <w:rFonts w:ascii="Calibri" w:hAnsi="Calibri"/>
          <w:b/>
        </w:rPr>
        <w:tab/>
        <w:t>Q: thing to it.</w:t>
      </w:r>
    </w:p>
    <w:p w:rsidR="006A368A" w:rsidRDefault="006A368A" w:rsidP="006A368A">
      <w:pPr>
        <w:rPr>
          <w:rFonts w:ascii="Calibri" w:hAnsi="Calibri"/>
        </w:rPr>
      </w:pPr>
      <w:r>
        <w:rPr>
          <w:rFonts w:ascii="Calibri" w:hAnsi="Calibri"/>
        </w:rPr>
        <w:t>Both chambers have avoided a conference committee on an earlier version of congressional redistricting.</w:t>
      </w:r>
    </w:p>
    <w:p w:rsidR="006A368A" w:rsidRDefault="006A368A" w:rsidP="006A368A">
      <w:pPr>
        <w:rPr>
          <w:rFonts w:ascii="Calibri" w:hAnsi="Calibri"/>
        </w:rPr>
      </w:pPr>
      <w:r>
        <w:rPr>
          <w:rFonts w:ascii="Calibri" w:hAnsi="Calibri"/>
        </w:rPr>
        <w:t xml:space="preserve">Missouri Senate Minority Floor Leader John Rizzo of Kansas City says he still favors the map Missouri senators passed as part of </w:t>
      </w:r>
      <w:hyperlink r:id="rId5" w:history="1">
        <w:r w:rsidRPr="0008574C">
          <w:rPr>
            <w:rStyle w:val="Hyperlink"/>
            <w:rFonts w:ascii="Calibri" w:hAnsi="Calibri"/>
          </w:rPr>
          <w:t>House Bill 2117</w:t>
        </w:r>
      </w:hyperlink>
      <w:r>
        <w:rPr>
          <w:rFonts w:ascii="Calibri" w:hAnsi="Calibri"/>
        </w:rPr>
        <w:t xml:space="preserve"> earlier this session…</w:t>
      </w:r>
    </w:p>
    <w:p w:rsidR="006A368A" w:rsidRPr="0008574C" w:rsidRDefault="006A368A" w:rsidP="006A368A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8574C">
        <w:rPr>
          <w:rFonts w:ascii="Calibri" w:hAnsi="Calibri"/>
          <w:b/>
        </w:rPr>
        <w:t>Rizzo</w:t>
      </w:r>
      <w:r w:rsidRPr="0008574C">
        <w:rPr>
          <w:rFonts w:ascii="Calibri" w:hAnsi="Calibri"/>
          <w:b/>
        </w:rPr>
        <w:tab/>
      </w:r>
      <w:r w:rsidRPr="0008574C">
        <w:rPr>
          <w:rFonts w:ascii="Calibri" w:hAnsi="Calibri"/>
          <w:b/>
        </w:rPr>
        <w:tab/>
        <w:t>:06</w:t>
      </w:r>
      <w:r w:rsidRPr="0008574C">
        <w:rPr>
          <w:rFonts w:ascii="Calibri" w:hAnsi="Calibri"/>
          <w:b/>
        </w:rPr>
        <w:tab/>
        <w:t>Q: look at it.</w:t>
      </w:r>
    </w:p>
    <w:p w:rsidR="001C5015" w:rsidRDefault="006A368A" w:rsidP="0083279E">
      <w:pPr>
        <w:rPr>
          <w:rFonts w:ascii="Calibri" w:hAnsi="Calibri"/>
        </w:rPr>
      </w:pPr>
      <w:r>
        <w:rPr>
          <w:rFonts w:ascii="Calibri" w:hAnsi="Calibri"/>
        </w:rPr>
        <w:t>The Second Regular Session of the 101st General Assembly will end Friday evening at 6. Without a congressional redistricting plan in place before then</w:t>
      </w:r>
      <w:r w:rsidR="0094335C">
        <w:rPr>
          <w:rFonts w:ascii="Calibri" w:hAnsi="Calibri"/>
        </w:rPr>
        <w:t>, a court would then draw a map.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0717ED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717ED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D5427"/>
    <w:rsid w:val="006A368A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94335C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CF2A82"/>
    <w:rsid w:val="00D1078D"/>
    <w:rsid w:val="00D30087"/>
    <w:rsid w:val="00D60E22"/>
    <w:rsid w:val="00D70338"/>
    <w:rsid w:val="00DC3932"/>
    <w:rsid w:val="00E00E95"/>
    <w:rsid w:val="00F041F8"/>
    <w:rsid w:val="00FE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68D75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ouse.mo.gov/Bill.aspx?bill=HB2117&amp;year=2022&amp;code=R" TargetMode="External"/><Relationship Id="rId4" Type="http://schemas.openxmlformats.org/officeDocument/2006/relationships/hyperlink" Target="https://www.house.mo.gov/bill.aspx?bill=HB2909&amp;year=2022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2022-05-10T13:46:00Z</dcterms:created>
  <dcterms:modified xsi:type="dcterms:W3CDTF">2022-05-10T15:15:00Z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