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451674" w:rsidP="00456E6C">
      <w:pPr>
        <w:jc w:val="both"/>
        <w:rPr>
          <w:rFonts w:asciiTheme="minorHAnsi" w:hAnsiTheme="minorHAnsi"/>
        </w:rPr>
      </w:pPr>
      <w:r>
        <w:rPr>
          <w:rFonts w:asciiTheme="minorHAnsi" w:hAnsiTheme="minorHAnsi"/>
        </w:rPr>
        <w:t>April 7, 1877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DF74B2">
        <w:rPr>
          <w:rFonts w:asciiTheme="minorHAnsi" w:hAnsiTheme="minorHAnsi"/>
        </w:rPr>
        <w:t>April 7, 1877, 79th day of the Regular Session of the 29th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DF74B2" w:rsidP="00456E6C">
      <w:pPr>
        <w:jc w:val="both"/>
        <w:rPr>
          <w:rFonts w:asciiTheme="minorHAnsi" w:hAnsiTheme="minorHAnsi"/>
        </w:rPr>
      </w:pPr>
      <w:r>
        <w:rPr>
          <w:rFonts w:asciiTheme="minorHAnsi" w:hAnsiTheme="minorHAnsi"/>
        </w:rPr>
        <w:t>This was a Saturday</w:t>
      </w:r>
      <w:r w:rsidR="00FE32A0" w:rsidRPr="00B6707F">
        <w:rPr>
          <w:rFonts w:asciiTheme="minorHAnsi" w:hAnsiTheme="minorHAnsi"/>
        </w:rPr>
        <w:t>.</w:t>
      </w:r>
      <w:r>
        <w:rPr>
          <w:rFonts w:asciiTheme="minorHAnsi" w:hAnsiTheme="minorHAnsi"/>
        </w:rPr>
        <w:t xml:space="preserve"> When the Legislature met every other year, it was customary for lawmakers to be in session on Fridays and Saturdays. In addition, this was morning session, with two senators absent and eight absent without leave, with no reason given in the journal for this date.</w:t>
      </w:r>
    </w:p>
    <w:p w:rsidR="00DF74B2" w:rsidRDefault="00DF74B2" w:rsidP="00456E6C">
      <w:pPr>
        <w:jc w:val="both"/>
        <w:rPr>
          <w:rFonts w:asciiTheme="minorHAnsi" w:hAnsiTheme="minorHAnsi"/>
        </w:rPr>
      </w:pPr>
    </w:p>
    <w:p w:rsidR="00DF74B2" w:rsidRPr="00B6707F" w:rsidRDefault="00DF74B2" w:rsidP="00456E6C">
      <w:pPr>
        <w:jc w:val="both"/>
        <w:rPr>
          <w:rFonts w:asciiTheme="minorHAnsi" w:hAnsiTheme="minorHAnsi"/>
        </w:rPr>
      </w:pPr>
      <w:r>
        <w:rPr>
          <w:rFonts w:asciiTheme="minorHAnsi" w:hAnsiTheme="minorHAnsi"/>
        </w:rPr>
        <w:t xml:space="preserve">Among the committee reports turned in on this date was one from the Missouri Senate Permanent Seat of Government Committee. The panel voted to send House Bill 291 to the full Missouri Senate. House Bill 291 created a commission to oversee funding for, and the building of, a location for the Missouri Supreme Court, state library and attorney general’s office. </w:t>
      </w:r>
      <w:r w:rsidR="00603108">
        <w:rPr>
          <w:rFonts w:asciiTheme="minorHAnsi" w:hAnsiTheme="minorHAnsi"/>
        </w:rPr>
        <w:t>It only cost $17,000 to construct the original building, which now serves as the Missouri Department of Transportation’s main headquarters. The current court location, across the street from the Capitol, was completed in 1907. Before 1878, the Supreme Court travelled Missouri to hear cases.</w:t>
      </w:r>
    </w:p>
    <w:p w:rsidR="00B71292" w:rsidRPr="00B6707F" w:rsidRDefault="00B71292" w:rsidP="00456E6C">
      <w:pPr>
        <w:jc w:val="both"/>
        <w:rPr>
          <w:rFonts w:asciiTheme="minorHAnsi" w:hAnsiTheme="minorHAnsi"/>
        </w:rPr>
      </w:pPr>
    </w:p>
    <w:p w:rsidR="00EC4925" w:rsidRPr="00B6707F" w:rsidRDefault="00DF74B2" w:rsidP="00456E6C">
      <w:pPr>
        <w:jc w:val="both"/>
        <w:rPr>
          <w:rFonts w:asciiTheme="minorHAnsi" w:hAnsiTheme="minorHAnsi"/>
        </w:rPr>
      </w:pPr>
      <w:r>
        <w:rPr>
          <w:rFonts w:asciiTheme="minorHAnsi" w:hAnsiTheme="minorHAnsi"/>
        </w:rPr>
        <w:t>April 7, 1877</w:t>
      </w:r>
      <w:r w:rsidR="00A03295" w:rsidRPr="00B6707F">
        <w:rPr>
          <w:rFonts w:asciiTheme="minorHAnsi" w:hAnsiTheme="minorHAnsi"/>
        </w:rPr>
        <w:t>, the date marking</w:t>
      </w:r>
      <w:r>
        <w:rPr>
          <w:rFonts w:asciiTheme="minorHAnsi" w:hAnsiTheme="minorHAnsi"/>
        </w:rPr>
        <w:t xml:space="preserve"> Missouri Senate passage of House Bill 291, which led to building </w:t>
      </w:r>
      <w:r w:rsidR="00A65F74">
        <w:rPr>
          <w:rFonts w:asciiTheme="minorHAnsi" w:hAnsiTheme="minorHAnsi"/>
        </w:rPr>
        <w:t xml:space="preserve">the original state </w:t>
      </w:r>
      <w:r>
        <w:rPr>
          <w:rFonts w:asciiTheme="minorHAnsi" w:hAnsiTheme="minorHAnsi"/>
        </w:rPr>
        <w:t>Supreme Court building in Jefferson City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A65F74" w:rsidRDefault="00A65F74" w:rsidP="00456E6C">
      <w:pPr>
        <w:jc w:val="both"/>
        <w:rPr>
          <w:rFonts w:ascii="Calibri" w:hAnsi="Calibri"/>
        </w:rPr>
      </w:pPr>
    </w:p>
    <w:p w:rsidR="00A65F74" w:rsidRDefault="00A65F74" w:rsidP="00456E6C">
      <w:pPr>
        <w:jc w:val="both"/>
        <w:rPr>
          <w:rFonts w:ascii="Calibri" w:hAnsi="Calibri"/>
        </w:rPr>
      </w:pPr>
    </w:p>
    <w:p w:rsidR="00A65F74" w:rsidRDefault="00A65F74" w:rsidP="00456E6C">
      <w:pPr>
        <w:jc w:val="both"/>
        <w:rPr>
          <w:rFonts w:ascii="Calibri" w:hAnsi="Calibri"/>
        </w:rPr>
      </w:pPr>
    </w:p>
    <w:p w:rsidR="00A65F74" w:rsidRDefault="00A65F74" w:rsidP="00456E6C">
      <w:pPr>
        <w:jc w:val="both"/>
        <w:rPr>
          <w:rFonts w:ascii="Calibri" w:hAnsi="Calibri"/>
        </w:rPr>
      </w:pPr>
    </w:p>
    <w:p w:rsidR="00A65F74" w:rsidRDefault="00A65F74"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451674" w:rsidRPr="00451674">
        <w:rPr>
          <w:rFonts w:ascii="Calibri" w:hAnsi="Calibri"/>
          <w:i/>
        </w:rPr>
        <w:t>Missouri Senate Journal</w:t>
      </w:r>
      <w:r w:rsidR="00603108">
        <w:rPr>
          <w:rFonts w:ascii="Calibri" w:hAnsi="Calibri"/>
        </w:rPr>
        <w:t xml:space="preserve"> and </w:t>
      </w:r>
      <w:hyperlink r:id="rId7" w:history="1">
        <w:r w:rsidR="00603108" w:rsidRPr="00603108">
          <w:rPr>
            <w:rStyle w:val="Hyperlink"/>
            <w:rFonts w:ascii="Calibri" w:hAnsi="Calibri"/>
          </w:rPr>
          <w:t>History of Missouri Supreme Court</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A65F74">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A65F74">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674"/>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10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5F74"/>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4B2"/>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4E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mo-hs.org/history/supreme-court-buil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2022-04-05T18:10:00Z</dcterms:created>
  <dcterms:modified xsi:type="dcterms:W3CDTF">2022-04-05T18:39:00Z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