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FD7AAE">
        <w:rPr>
          <w:rFonts w:asciiTheme="majorHAnsi" w:hAnsiTheme="majorHAnsi"/>
          <w:b/>
          <w:color w:val="000099"/>
          <w:sz w:val="28"/>
          <w:szCs w:val="28"/>
        </w:rPr>
        <w:t>Supplemental Budget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D559E7">
        <w:rPr>
          <w:rFonts w:ascii="Calibri" w:hAnsi="Calibri"/>
        </w:rPr>
        <w:t>another hectic week in the upper chamber</w:t>
      </w:r>
      <w:r w:rsidRPr="00F52F2A">
        <w:rPr>
          <w:rFonts w:ascii="Calibri" w:hAnsi="Calibri"/>
        </w:rPr>
        <w:t>…</w:t>
      </w:r>
    </w:p>
    <w:p w:rsidR="005B1716" w:rsidRPr="003C51A6" w:rsidRDefault="003C51A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C51A6">
        <w:rPr>
          <w:rFonts w:ascii="Calibri" w:hAnsi="Calibri"/>
          <w:b/>
        </w:rPr>
        <w:t xml:space="preserve">Nat Snd </w:t>
      </w:r>
      <w:r w:rsidR="00A255B1">
        <w:rPr>
          <w:rFonts w:ascii="Calibri" w:hAnsi="Calibri"/>
          <w:b/>
        </w:rPr>
        <w:t>1</w:t>
      </w:r>
      <w:r w:rsidRPr="003C51A6">
        <w:rPr>
          <w:rFonts w:ascii="Calibri" w:hAnsi="Calibri"/>
          <w:b/>
        </w:rPr>
        <w:tab/>
        <w:t>:02</w:t>
      </w:r>
      <w:r w:rsidRPr="003C51A6">
        <w:rPr>
          <w:rFonts w:ascii="Calibri" w:hAnsi="Calibri"/>
          <w:b/>
        </w:rPr>
        <w:tab/>
        <w:t xml:space="preserve">Q: </w:t>
      </w:r>
      <w:r w:rsidR="00A255B1">
        <w:rPr>
          <w:rFonts w:ascii="Calibri" w:hAnsi="Calibri"/>
          <w:b/>
        </w:rPr>
        <w:t>Senate Committee Substitute….</w:t>
      </w:r>
    </w:p>
    <w:p w:rsidR="003C51A6" w:rsidRDefault="003C51A6" w:rsidP="00F051F2">
      <w:pPr>
        <w:rPr>
          <w:rFonts w:ascii="Calibri" w:hAnsi="Calibri"/>
        </w:rPr>
      </w:pPr>
      <w:r>
        <w:rPr>
          <w:rFonts w:ascii="Calibri" w:hAnsi="Calibri"/>
        </w:rPr>
        <w:t>Missouri senators approve their version of a supplemental budget for the current fiscal year.</w:t>
      </w:r>
    </w:p>
    <w:p w:rsidR="003C51A6" w:rsidRDefault="00D03E84" w:rsidP="00F051F2">
      <w:pPr>
        <w:rPr>
          <w:rFonts w:ascii="Calibri" w:hAnsi="Calibri"/>
        </w:rPr>
      </w:pPr>
      <w:hyperlink r:id="rId4" w:history="1">
        <w:r w:rsidR="003C51A6" w:rsidRPr="005B1716">
          <w:rPr>
            <w:rStyle w:val="Hyperlink"/>
            <w:rFonts w:ascii="Calibri" w:hAnsi="Calibri"/>
          </w:rPr>
          <w:t>Missouri Senate Appropriations Committee Chair</w:t>
        </w:r>
      </w:hyperlink>
      <w:r w:rsidR="003C51A6">
        <w:rPr>
          <w:rFonts w:ascii="Calibri" w:hAnsi="Calibri"/>
        </w:rPr>
        <w:t xml:space="preserve">, Sen. Dan Hegeman of Cosby, says </w:t>
      </w:r>
      <w:hyperlink r:id="rId5" w:history="1">
        <w:r w:rsidR="003C51A6" w:rsidRPr="003C51A6">
          <w:rPr>
            <w:rStyle w:val="Hyperlink"/>
            <w:rFonts w:ascii="Calibri" w:hAnsi="Calibri"/>
          </w:rPr>
          <w:t>House Bill 3014</w:t>
        </w:r>
      </w:hyperlink>
      <w:r w:rsidR="003C51A6">
        <w:rPr>
          <w:rFonts w:ascii="Calibri" w:hAnsi="Calibri"/>
        </w:rPr>
        <w:t xml:space="preserve"> includes just over $4 billion in federal funds…</w:t>
      </w:r>
    </w:p>
    <w:p w:rsidR="003C51A6" w:rsidRPr="003C51A6" w:rsidRDefault="003C51A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C51A6">
        <w:rPr>
          <w:rFonts w:ascii="Calibri" w:hAnsi="Calibri"/>
          <w:b/>
        </w:rPr>
        <w:t xml:space="preserve">Hegeman </w:t>
      </w:r>
      <w:r w:rsidR="00A255B1">
        <w:rPr>
          <w:rFonts w:ascii="Calibri" w:hAnsi="Calibri"/>
          <w:b/>
        </w:rPr>
        <w:t>1</w:t>
      </w:r>
      <w:r w:rsidRPr="003C51A6">
        <w:rPr>
          <w:rFonts w:ascii="Calibri" w:hAnsi="Calibri"/>
          <w:b/>
        </w:rPr>
        <w:tab/>
        <w:t>:09</w:t>
      </w:r>
      <w:r w:rsidRPr="003C51A6">
        <w:rPr>
          <w:rFonts w:ascii="Calibri" w:hAnsi="Calibri"/>
          <w:b/>
        </w:rPr>
        <w:tab/>
        <w:t>Q: gobs of overtime.</w:t>
      </w:r>
    </w:p>
    <w:p w:rsidR="003C51A6" w:rsidRDefault="003C51A6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Jill Schupp of Creve Coeur says she believes this proposal would end certain medical services…</w:t>
      </w:r>
    </w:p>
    <w:p w:rsidR="003C51A6" w:rsidRPr="003C51A6" w:rsidRDefault="003C51A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C51A6">
        <w:rPr>
          <w:rFonts w:ascii="Calibri" w:hAnsi="Calibri"/>
          <w:b/>
        </w:rPr>
        <w:t>Schupp</w:t>
      </w:r>
      <w:r w:rsidRPr="003C51A6">
        <w:rPr>
          <w:rFonts w:ascii="Calibri" w:hAnsi="Calibri"/>
          <w:b/>
        </w:rPr>
        <w:tab/>
        <w:t>:10</w:t>
      </w:r>
      <w:r w:rsidRPr="003C51A6">
        <w:rPr>
          <w:rFonts w:ascii="Calibri" w:hAnsi="Calibri"/>
          <w:b/>
        </w:rPr>
        <w:tab/>
        <w:t>Q: their STI treatments.</w:t>
      </w:r>
    </w:p>
    <w:p w:rsidR="00D559E7" w:rsidRPr="005B1716" w:rsidRDefault="005B171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1716">
        <w:rPr>
          <w:rFonts w:ascii="Calibri" w:hAnsi="Calibri"/>
          <w:b/>
        </w:rPr>
        <w:t>Nat Snd 2</w:t>
      </w:r>
      <w:r w:rsidRPr="005B1716">
        <w:rPr>
          <w:rFonts w:ascii="Calibri" w:hAnsi="Calibri"/>
          <w:b/>
        </w:rPr>
        <w:tab/>
        <w:t>:07</w:t>
      </w:r>
      <w:r w:rsidRPr="005B1716">
        <w:rPr>
          <w:rFonts w:ascii="Calibri" w:hAnsi="Calibri"/>
          <w:b/>
        </w:rPr>
        <w:tab/>
        <w:t>Q: clean drinking water.</w:t>
      </w:r>
    </w:p>
    <w:p w:rsidR="005B1716" w:rsidRDefault="005B1716" w:rsidP="005B1716">
      <w:pPr>
        <w:rPr>
          <w:rFonts w:ascii="Calibri" w:hAnsi="Calibri"/>
        </w:rPr>
      </w:pPr>
      <w:r>
        <w:rPr>
          <w:rFonts w:ascii="Calibri" w:hAnsi="Calibri"/>
        </w:rPr>
        <w:t>Sena</w:t>
      </w:r>
      <w:r w:rsidR="003C51A6">
        <w:rPr>
          <w:rFonts w:ascii="Calibri" w:hAnsi="Calibri"/>
        </w:rPr>
        <w:t>tor</w:t>
      </w:r>
      <w:r>
        <w:rPr>
          <w:rFonts w:ascii="Calibri" w:hAnsi="Calibri"/>
        </w:rPr>
        <w:t xml:space="preserve"> Hegeman says </w:t>
      </w:r>
      <w:r w:rsidR="003C51A6">
        <w:rPr>
          <w:rFonts w:ascii="Calibri" w:hAnsi="Calibri"/>
        </w:rPr>
        <w:t>the upper chamber</w:t>
      </w:r>
      <w:r>
        <w:rPr>
          <w:rFonts w:ascii="Calibri" w:hAnsi="Calibri"/>
        </w:rPr>
        <w:t xml:space="preserve"> has </w:t>
      </w:r>
      <w:r w:rsidR="003C51A6">
        <w:rPr>
          <w:rFonts w:ascii="Calibri" w:hAnsi="Calibri"/>
        </w:rPr>
        <w:t xml:space="preserve">now </w:t>
      </w:r>
      <w:r>
        <w:rPr>
          <w:rFonts w:ascii="Calibri" w:hAnsi="Calibri"/>
        </w:rPr>
        <w:t>restored pay raises that were changed in the Missouri House of Representatives…</w:t>
      </w:r>
    </w:p>
    <w:p w:rsidR="005B1716" w:rsidRPr="005B1716" w:rsidRDefault="005B1716" w:rsidP="005B171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1716">
        <w:rPr>
          <w:rFonts w:ascii="Calibri" w:hAnsi="Calibri"/>
          <w:b/>
        </w:rPr>
        <w:t>Hegeman 2</w:t>
      </w:r>
      <w:r w:rsidRPr="005B1716">
        <w:rPr>
          <w:rFonts w:ascii="Calibri" w:hAnsi="Calibri"/>
          <w:b/>
        </w:rPr>
        <w:tab/>
        <w:t>:09</w:t>
      </w:r>
      <w:r w:rsidRPr="005B1716">
        <w:rPr>
          <w:rFonts w:ascii="Calibri" w:hAnsi="Calibri"/>
          <w:b/>
        </w:rPr>
        <w:tab/>
        <w:t>Q: to get competitive.</w:t>
      </w:r>
    </w:p>
    <w:p w:rsidR="005B1716" w:rsidRDefault="005B1716" w:rsidP="005B1716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early childhood education is slated to get more funding in Fiscal Year 2023…</w:t>
      </w:r>
    </w:p>
    <w:p w:rsidR="005B1716" w:rsidRPr="005B1716" w:rsidRDefault="005B1716" w:rsidP="005B171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1716">
        <w:rPr>
          <w:rFonts w:ascii="Calibri" w:hAnsi="Calibri"/>
          <w:b/>
        </w:rPr>
        <w:t>Rizzo</w:t>
      </w:r>
      <w:r w:rsidRPr="005B1716">
        <w:rPr>
          <w:rFonts w:ascii="Calibri" w:hAnsi="Calibri"/>
          <w:b/>
        </w:rPr>
        <w:tab/>
      </w:r>
      <w:r w:rsidRPr="005B1716">
        <w:rPr>
          <w:rFonts w:ascii="Calibri" w:hAnsi="Calibri"/>
          <w:b/>
        </w:rPr>
        <w:tab/>
        <w:t>:09</w:t>
      </w:r>
      <w:r w:rsidRPr="005B1716">
        <w:rPr>
          <w:rFonts w:ascii="Calibri" w:hAnsi="Calibri"/>
          <w:b/>
        </w:rPr>
        <w:tab/>
        <w:t>Q: doing right now.</w:t>
      </w:r>
    </w:p>
    <w:p w:rsidR="005B1716" w:rsidRDefault="005B1716" w:rsidP="005B1716">
      <w:pPr>
        <w:rPr>
          <w:rFonts w:ascii="Calibri" w:hAnsi="Calibri"/>
        </w:rPr>
      </w:pPr>
      <w:r>
        <w:rPr>
          <w:rFonts w:ascii="Calibri" w:hAnsi="Calibri"/>
        </w:rPr>
        <w:t>Some of the contents in the supplemental budget are tied to federal funding and have a deadline approaching</w:t>
      </w:r>
      <w:r w:rsidR="003C51A6">
        <w:rPr>
          <w:rFonts w:ascii="Calibri" w:hAnsi="Calibri"/>
        </w:rPr>
        <w:t xml:space="preserve">. </w:t>
      </w:r>
      <w:r w:rsidR="00C72D65">
        <w:rPr>
          <w:rFonts w:ascii="Calibri" w:hAnsi="Calibri"/>
        </w:rPr>
        <w:t xml:space="preserve">Shortly after its passage, the governor signed </w:t>
      </w:r>
      <w:r w:rsidR="003C51A6">
        <w:rPr>
          <w:rFonts w:ascii="Calibri" w:hAnsi="Calibri"/>
        </w:rPr>
        <w:t xml:space="preserve">House Bill 3014 </w:t>
      </w:r>
      <w:r w:rsidR="00C72D65">
        <w:rPr>
          <w:rFonts w:ascii="Calibri" w:hAnsi="Calibri"/>
        </w:rPr>
        <w:t>into law</w:t>
      </w:r>
      <w:r>
        <w:rPr>
          <w:rFonts w:ascii="Calibri" w:hAnsi="Calibri"/>
        </w:rPr>
        <w:t>…</w:t>
      </w:r>
    </w:p>
    <w:p w:rsidR="005B1716" w:rsidRPr="00F279A9" w:rsidRDefault="00F279A9" w:rsidP="005B171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279A9">
        <w:rPr>
          <w:rFonts w:ascii="Calibri" w:hAnsi="Calibri"/>
          <w:b/>
        </w:rPr>
        <w:t>Nat Snd 3</w:t>
      </w:r>
      <w:r w:rsidRPr="00F279A9">
        <w:rPr>
          <w:rFonts w:ascii="Calibri" w:hAnsi="Calibri"/>
          <w:b/>
        </w:rPr>
        <w:tab/>
        <w:t>:02</w:t>
      </w:r>
      <w:r w:rsidRPr="00F279A9">
        <w:rPr>
          <w:rFonts w:ascii="Calibri" w:hAnsi="Calibri"/>
          <w:b/>
        </w:rPr>
        <w:tab/>
        <w:t xml:space="preserve">Q: </w:t>
      </w:r>
      <w:r w:rsidR="000B07BE">
        <w:rPr>
          <w:rFonts w:ascii="Calibri" w:hAnsi="Calibri"/>
          <w:b/>
        </w:rPr>
        <w:t>a bill that….</w:t>
      </w:r>
    </w:p>
    <w:p w:rsidR="00F279A9" w:rsidRDefault="00F279A9" w:rsidP="005B1716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F279A9">
          <w:rPr>
            <w:rStyle w:val="Hyperlink"/>
            <w:rFonts w:ascii="Calibri" w:hAnsi="Calibri"/>
          </w:rPr>
          <w:t>Missouri Senate Education Committee</w:t>
        </w:r>
      </w:hyperlink>
      <w:r>
        <w:rPr>
          <w:rFonts w:ascii="Calibri" w:hAnsi="Calibri"/>
        </w:rPr>
        <w:t xml:space="preserve"> hears Sen. Lauren Arthur of Kansas City present </w:t>
      </w:r>
      <w:hyperlink r:id="rId7" w:history="1">
        <w:r w:rsidRPr="00F279A9">
          <w:rPr>
            <w:rStyle w:val="Hyperlink"/>
            <w:rFonts w:ascii="Calibri" w:hAnsi="Calibri"/>
          </w:rPr>
          <w:t>Senate Bill 660</w:t>
        </w:r>
      </w:hyperlink>
      <w:r>
        <w:rPr>
          <w:rFonts w:ascii="Calibri" w:hAnsi="Calibri"/>
        </w:rPr>
        <w:t>.</w:t>
      </w:r>
    </w:p>
    <w:p w:rsidR="00F279A9" w:rsidRDefault="00F279A9" w:rsidP="005B1716">
      <w:pPr>
        <w:rPr>
          <w:rFonts w:ascii="Calibri" w:hAnsi="Calibri"/>
        </w:rPr>
      </w:pPr>
      <w:r>
        <w:rPr>
          <w:rFonts w:ascii="Calibri" w:hAnsi="Calibri"/>
        </w:rPr>
        <w:t>Her proposal would e</w:t>
      </w:r>
      <w:r w:rsidRPr="00F279A9">
        <w:rPr>
          <w:rFonts w:ascii="Calibri" w:hAnsi="Calibri"/>
        </w:rPr>
        <w:t>stablish</w:t>
      </w:r>
      <w:r>
        <w:rPr>
          <w:rFonts w:ascii="Calibri" w:hAnsi="Calibri"/>
        </w:rPr>
        <w:t xml:space="preserve"> the Show-</w:t>
      </w:r>
      <w:r w:rsidRPr="00F279A9">
        <w:rPr>
          <w:rFonts w:ascii="Calibri" w:hAnsi="Calibri"/>
        </w:rPr>
        <w:t>Me Success Diploma Program, the Competency-Based Education Grant Program, the Competency-Based Education Task Force and a competency-based credit system for high school students</w:t>
      </w:r>
      <w:r>
        <w:rPr>
          <w:rFonts w:ascii="Calibri" w:hAnsi="Calibri"/>
        </w:rPr>
        <w:t>…</w:t>
      </w:r>
    </w:p>
    <w:p w:rsidR="00F279A9" w:rsidRPr="00F279A9" w:rsidRDefault="00F279A9" w:rsidP="005B171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279A9">
        <w:rPr>
          <w:rFonts w:ascii="Calibri" w:hAnsi="Calibri"/>
          <w:b/>
        </w:rPr>
        <w:t>Arthur</w:t>
      </w:r>
      <w:r w:rsidR="00656EA4">
        <w:rPr>
          <w:rFonts w:ascii="Calibri" w:hAnsi="Calibri"/>
          <w:b/>
        </w:rPr>
        <w:tab/>
      </w:r>
      <w:r w:rsidRPr="00F279A9">
        <w:rPr>
          <w:rFonts w:ascii="Calibri" w:hAnsi="Calibri"/>
          <w:b/>
        </w:rPr>
        <w:tab/>
        <w:t>:09</w:t>
      </w:r>
      <w:r w:rsidRPr="00F279A9">
        <w:rPr>
          <w:rFonts w:ascii="Calibri" w:hAnsi="Calibri"/>
          <w:b/>
        </w:rPr>
        <w:tab/>
        <w:t>Q: kind of approach.</w:t>
      </w:r>
    </w:p>
    <w:p w:rsidR="00F279A9" w:rsidRDefault="00F279A9" w:rsidP="005B1716">
      <w:pPr>
        <w:rPr>
          <w:rFonts w:ascii="Calibri" w:hAnsi="Calibri"/>
        </w:rPr>
      </w:pPr>
      <w:r>
        <w:rPr>
          <w:rFonts w:ascii="Calibri" w:hAnsi="Calibri"/>
        </w:rPr>
        <w:lastRenderedPageBreak/>
        <w:t>Also…</w:t>
      </w:r>
    </w:p>
    <w:p w:rsidR="00F279A9" w:rsidRPr="00F279A9" w:rsidRDefault="00F279A9" w:rsidP="005B171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656EA4">
        <w:rPr>
          <w:rFonts w:ascii="Calibri" w:hAnsi="Calibri"/>
          <w:b/>
        </w:rPr>
        <w:t>Nat Snd 4</w:t>
      </w:r>
      <w:r w:rsidRPr="00F279A9">
        <w:rPr>
          <w:rFonts w:ascii="Calibri" w:hAnsi="Calibri"/>
          <w:b/>
        </w:rPr>
        <w:tab/>
        <w:t>:02</w:t>
      </w:r>
      <w:r w:rsidRPr="00F279A9">
        <w:rPr>
          <w:rFonts w:ascii="Calibri" w:hAnsi="Calibri"/>
          <w:b/>
        </w:rPr>
        <w:tab/>
        <w:t xml:space="preserve">Q: </w:t>
      </w:r>
      <w:r w:rsidR="001538FC">
        <w:rPr>
          <w:rFonts w:ascii="Calibri" w:hAnsi="Calibri"/>
          <w:b/>
        </w:rPr>
        <w:t>this is a….</w:t>
      </w:r>
    </w:p>
    <w:p w:rsidR="00F279A9" w:rsidRDefault="00F279A9" w:rsidP="005B1716">
      <w:pPr>
        <w:rPr>
          <w:rFonts w:ascii="Calibri" w:hAnsi="Calibri"/>
        </w:rPr>
      </w:pPr>
      <w:r>
        <w:rPr>
          <w:rFonts w:ascii="Calibri" w:hAnsi="Calibri"/>
        </w:rPr>
        <w:t xml:space="preserve">…the same panel hears Sen. Andrew Koenig of Manchester present </w:t>
      </w:r>
      <w:hyperlink r:id="rId8" w:history="1">
        <w:r w:rsidRPr="00F279A9">
          <w:rPr>
            <w:rStyle w:val="Hyperlink"/>
            <w:rFonts w:ascii="Calibri" w:hAnsi="Calibri"/>
          </w:rPr>
          <w:t>Senate Bill 647</w:t>
        </w:r>
      </w:hyperlink>
      <w:r>
        <w:rPr>
          <w:rFonts w:ascii="Calibri" w:hAnsi="Calibri"/>
        </w:rPr>
        <w:t>, which seeks to e</w:t>
      </w:r>
      <w:r w:rsidRPr="00F279A9">
        <w:rPr>
          <w:rFonts w:ascii="Calibri" w:hAnsi="Calibri"/>
        </w:rPr>
        <w:t>stablish a grievance process for parents and guardians of elementary and secondary school students</w:t>
      </w:r>
      <w:r>
        <w:rPr>
          <w:rFonts w:ascii="Calibri" w:hAnsi="Calibri"/>
        </w:rPr>
        <w:t>…</w:t>
      </w:r>
    </w:p>
    <w:p w:rsidR="00F279A9" w:rsidRPr="00F279A9" w:rsidRDefault="00F279A9" w:rsidP="005B171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279A9">
        <w:rPr>
          <w:rFonts w:ascii="Calibri" w:hAnsi="Calibri"/>
          <w:b/>
        </w:rPr>
        <w:t>Koenig</w:t>
      </w:r>
      <w:r w:rsidR="00C6168C">
        <w:rPr>
          <w:rFonts w:ascii="Calibri" w:hAnsi="Calibri"/>
          <w:b/>
        </w:rPr>
        <w:tab/>
      </w:r>
      <w:r w:rsidRPr="00F279A9">
        <w:rPr>
          <w:rFonts w:ascii="Calibri" w:hAnsi="Calibri"/>
          <w:b/>
        </w:rPr>
        <w:tab/>
        <w:t>:08</w:t>
      </w:r>
      <w:r w:rsidRPr="00F279A9">
        <w:rPr>
          <w:rFonts w:ascii="Calibri" w:hAnsi="Calibri"/>
          <w:b/>
        </w:rPr>
        <w:tab/>
        <w:t>Q: meet their accommodation.</w:t>
      </w:r>
    </w:p>
    <w:p w:rsidR="00F051F2" w:rsidRPr="00AB3BA0" w:rsidRDefault="00C6168C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 w:rsidR="007A55DA">
        <w:rPr>
          <w:rFonts w:ascii="Calibri" w:hAnsi="Calibri"/>
          <w:b/>
        </w:rPr>
        <w:tab/>
        <w:t>:</w:t>
      </w:r>
      <w:r w:rsidR="00D559E7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831E36">
        <w:rPr>
          <w:rFonts w:ascii="Calibri" w:hAnsi="Calibri"/>
          <w:b/>
        </w:rPr>
        <w:t>an elected official’s….</w:t>
      </w:r>
    </w:p>
    <w:p w:rsidR="007F4544" w:rsidRDefault="00D559E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tells the </w:t>
      </w:r>
      <w:hyperlink r:id="rId9" w:history="1">
        <w:r w:rsidRPr="00D559E7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</w:t>
      </w:r>
      <w:hyperlink r:id="rId10" w:history="1">
        <w:r w:rsidRPr="00D559E7">
          <w:rPr>
            <w:rStyle w:val="Hyperlink"/>
            <w:rFonts w:ascii="Calibri" w:hAnsi="Calibri"/>
          </w:rPr>
          <w:t>Senate Joint Resolution 39</w:t>
        </w:r>
      </w:hyperlink>
      <w:r>
        <w:rPr>
          <w:rFonts w:ascii="Calibri" w:hAnsi="Calibri"/>
        </w:rPr>
        <w:t>, upon voter approval, would allow</w:t>
      </w:r>
      <w:r w:rsidRPr="00D559E7">
        <w:rPr>
          <w:rFonts w:ascii="Calibri" w:hAnsi="Calibri"/>
        </w:rPr>
        <w:t xml:space="preserve"> the growth in assessed values to be limited by law</w:t>
      </w:r>
      <w:r>
        <w:rPr>
          <w:rFonts w:ascii="Calibri" w:hAnsi="Calibri"/>
        </w:rPr>
        <w:t>…</w:t>
      </w:r>
    </w:p>
    <w:p w:rsidR="00D559E7" w:rsidRPr="00D559E7" w:rsidRDefault="00D559E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559E7">
        <w:rPr>
          <w:rFonts w:ascii="Calibri" w:hAnsi="Calibri"/>
          <w:b/>
        </w:rPr>
        <w:t>Luetkemeyer</w:t>
      </w:r>
      <w:r w:rsidRPr="00D559E7">
        <w:rPr>
          <w:rFonts w:ascii="Calibri" w:hAnsi="Calibri"/>
          <w:b/>
        </w:rPr>
        <w:tab/>
        <w:t>:10</w:t>
      </w:r>
      <w:r w:rsidRPr="00D559E7">
        <w:rPr>
          <w:rFonts w:ascii="Calibri" w:hAnsi="Calibri"/>
          <w:b/>
        </w:rPr>
        <w:tab/>
        <w:t>Q: on fixed incomes.</w:t>
      </w:r>
    </w:p>
    <w:p w:rsidR="00D559E7" w:rsidRDefault="00D559E7" w:rsidP="00F051F2">
      <w:pPr>
        <w:rPr>
          <w:rFonts w:ascii="Calibri" w:hAnsi="Calibri"/>
        </w:rPr>
      </w:pPr>
      <w:r>
        <w:rPr>
          <w:rFonts w:ascii="Calibri" w:hAnsi="Calibri"/>
        </w:rPr>
        <w:t>Also heard by the same panel…</w:t>
      </w:r>
    </w:p>
    <w:p w:rsidR="00D559E7" w:rsidRPr="00D559E7" w:rsidRDefault="00D559E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6168C">
        <w:rPr>
          <w:rFonts w:ascii="Calibri" w:hAnsi="Calibri"/>
          <w:b/>
        </w:rPr>
        <w:t>Nat Snd 6</w:t>
      </w:r>
      <w:r w:rsidRPr="00D559E7">
        <w:rPr>
          <w:rFonts w:ascii="Calibri" w:hAnsi="Calibri"/>
          <w:b/>
        </w:rPr>
        <w:tab/>
        <w:t>:02</w:t>
      </w:r>
      <w:r w:rsidRPr="00D559E7">
        <w:rPr>
          <w:rFonts w:ascii="Calibri" w:hAnsi="Calibri"/>
          <w:b/>
        </w:rPr>
        <w:tab/>
        <w:t xml:space="preserve">Q: </w:t>
      </w:r>
      <w:r w:rsidR="00A02FBF">
        <w:rPr>
          <w:rFonts w:ascii="Calibri" w:hAnsi="Calibri"/>
          <w:b/>
        </w:rPr>
        <w:t>for the opportunity….</w:t>
      </w:r>
    </w:p>
    <w:p w:rsidR="00D559E7" w:rsidRDefault="00D559E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…is </w:t>
      </w:r>
      <w:hyperlink r:id="rId11" w:history="1">
        <w:r w:rsidRPr="00D559E7">
          <w:rPr>
            <w:rStyle w:val="Hyperlink"/>
            <w:rFonts w:ascii="Calibri" w:hAnsi="Calibri"/>
          </w:rPr>
          <w:t>Senate Joint Resolution 41</w:t>
        </w:r>
      </w:hyperlink>
      <w:r>
        <w:rPr>
          <w:rFonts w:ascii="Calibri" w:hAnsi="Calibri"/>
        </w:rPr>
        <w:t>, which sponsor — Sen. Steven Roberts of St. Louis — says, also upon voter approval, would a</w:t>
      </w:r>
      <w:r w:rsidRPr="00D559E7">
        <w:rPr>
          <w:rFonts w:ascii="Calibri" w:hAnsi="Calibri"/>
        </w:rPr>
        <w:t>uthorize a freeze on property tax assessments for senior citizens</w:t>
      </w:r>
      <w:r>
        <w:rPr>
          <w:rFonts w:ascii="Calibri" w:hAnsi="Calibri"/>
        </w:rPr>
        <w:t>…</w:t>
      </w:r>
    </w:p>
    <w:p w:rsidR="00D559E7" w:rsidRPr="00D559E7" w:rsidRDefault="00D559E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559E7">
        <w:rPr>
          <w:rFonts w:ascii="Calibri" w:hAnsi="Calibri"/>
          <w:b/>
        </w:rPr>
        <w:t>Roberts</w:t>
      </w:r>
      <w:r w:rsidRPr="00D559E7">
        <w:rPr>
          <w:rFonts w:ascii="Calibri" w:hAnsi="Calibri"/>
          <w:b/>
        </w:rPr>
        <w:tab/>
        <w:t>:11</w:t>
      </w:r>
      <w:r w:rsidRPr="00D559E7">
        <w:rPr>
          <w:rFonts w:ascii="Calibri" w:hAnsi="Calibri"/>
          <w:b/>
        </w:rPr>
        <w:tab/>
        <w:t>Q: or equitable interest.</w:t>
      </w:r>
    </w:p>
    <w:p w:rsidR="00D559E7" w:rsidRDefault="00F279A9" w:rsidP="00F051F2">
      <w:pPr>
        <w:rPr>
          <w:rFonts w:ascii="Calibri" w:hAnsi="Calibri"/>
        </w:rPr>
      </w:pPr>
      <w:r>
        <w:rPr>
          <w:rFonts w:ascii="Calibri" w:hAnsi="Calibri"/>
        </w:rPr>
        <w:t>All</w:t>
      </w:r>
      <w:r w:rsidR="00D559E7">
        <w:rPr>
          <w:rFonts w:ascii="Calibri" w:hAnsi="Calibri"/>
        </w:rPr>
        <w:t xml:space="preserve"> of these proposals currently await action from the entire Missouri Senate…</w:t>
      </w:r>
    </w:p>
    <w:p w:rsidR="00D559E7" w:rsidRPr="00073CE1" w:rsidRDefault="00073CE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73CE1">
        <w:rPr>
          <w:rFonts w:ascii="Calibri" w:hAnsi="Calibri"/>
          <w:b/>
        </w:rPr>
        <w:t xml:space="preserve">Nat Snd </w:t>
      </w:r>
      <w:r w:rsidR="00FB0D0E">
        <w:rPr>
          <w:rFonts w:ascii="Calibri" w:hAnsi="Calibri"/>
          <w:b/>
        </w:rPr>
        <w:t>7</w:t>
      </w:r>
      <w:r w:rsidRPr="00073CE1">
        <w:rPr>
          <w:rFonts w:ascii="Calibri" w:hAnsi="Calibri"/>
          <w:b/>
        </w:rPr>
        <w:tab/>
        <w:t>:02</w:t>
      </w:r>
      <w:r w:rsidRPr="00073CE1">
        <w:rPr>
          <w:rFonts w:ascii="Calibri" w:hAnsi="Calibri"/>
          <w:b/>
        </w:rPr>
        <w:tab/>
        <w:t xml:space="preserve">Q: </w:t>
      </w:r>
      <w:r w:rsidR="00D03E84">
        <w:rPr>
          <w:rFonts w:ascii="Calibri" w:hAnsi="Calibri"/>
          <w:b/>
        </w:rPr>
        <w:t>adjourned until Monday….</w:t>
      </w:r>
      <w:bookmarkStart w:id="0" w:name="_GoBack"/>
      <w:bookmarkEnd w:id="0"/>
    </w:p>
    <w:p w:rsidR="00073CE1" w:rsidRDefault="00073CE1" w:rsidP="00F051F2">
      <w:pPr>
        <w:rPr>
          <w:rFonts w:ascii="Calibri" w:hAnsi="Calibri"/>
        </w:rPr>
      </w:pPr>
      <w:r>
        <w:rPr>
          <w:rFonts w:ascii="Calibri" w:hAnsi="Calibri"/>
        </w:rPr>
        <w:t>Missouri senators will return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3CE1"/>
    <w:rsid w:val="000B07BE"/>
    <w:rsid w:val="001538FC"/>
    <w:rsid w:val="00177E9A"/>
    <w:rsid w:val="00202BDC"/>
    <w:rsid w:val="00284C42"/>
    <w:rsid w:val="002B0232"/>
    <w:rsid w:val="002B1A13"/>
    <w:rsid w:val="00301BCF"/>
    <w:rsid w:val="003C0B05"/>
    <w:rsid w:val="003C51A6"/>
    <w:rsid w:val="00444425"/>
    <w:rsid w:val="004C2612"/>
    <w:rsid w:val="00522830"/>
    <w:rsid w:val="0055150F"/>
    <w:rsid w:val="005B1716"/>
    <w:rsid w:val="005D5427"/>
    <w:rsid w:val="00656EA4"/>
    <w:rsid w:val="007428D8"/>
    <w:rsid w:val="00781232"/>
    <w:rsid w:val="007A55DA"/>
    <w:rsid w:val="007F4544"/>
    <w:rsid w:val="00815EC9"/>
    <w:rsid w:val="00823A29"/>
    <w:rsid w:val="00831E36"/>
    <w:rsid w:val="00842DAF"/>
    <w:rsid w:val="008A328F"/>
    <w:rsid w:val="008F722E"/>
    <w:rsid w:val="0094316F"/>
    <w:rsid w:val="00A02FBF"/>
    <w:rsid w:val="00A255B1"/>
    <w:rsid w:val="00A460FC"/>
    <w:rsid w:val="00A6143E"/>
    <w:rsid w:val="00A662E2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6168C"/>
    <w:rsid w:val="00C72D65"/>
    <w:rsid w:val="00D03E84"/>
    <w:rsid w:val="00D1078D"/>
    <w:rsid w:val="00D30087"/>
    <w:rsid w:val="00D559E7"/>
    <w:rsid w:val="00D60E22"/>
    <w:rsid w:val="00D70338"/>
    <w:rsid w:val="00DC3932"/>
    <w:rsid w:val="00E00E95"/>
    <w:rsid w:val="00E241DB"/>
    <w:rsid w:val="00F041F8"/>
    <w:rsid w:val="00F051F2"/>
    <w:rsid w:val="00F279A9"/>
    <w:rsid w:val="00FB0D0E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5CF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2info/bts_web/Bill.aspx?SessionType=R&amp;BillID=7125990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259661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educ/" TargetMode="External"/><Relationship Id="rId11" Type="http://schemas.openxmlformats.org/officeDocument/2006/relationships/hyperlink" Target="https://www.senate.mo.gov/22info/bts_web/Bill.aspx?SessionType=R&amp;BillID=71259693" TargetMode="External"/><Relationship Id="rId5" Type="http://schemas.openxmlformats.org/officeDocument/2006/relationships/hyperlink" Target="https://www.house.mo.gov/bill.aspx?bill=HB3014&amp;year=2022&amp;code=R" TargetMode="External"/><Relationship Id="rId10" Type="http://schemas.openxmlformats.org/officeDocument/2006/relationships/hyperlink" Target="https://www.senate.mo.gov/22info/bts_web/Bill.aspx?SessionType=R&amp;BillID=71259752" TargetMode="Externa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s://www.senate.mo.gov/wa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18</cp:revision>
  <dcterms:created xsi:type="dcterms:W3CDTF">2022-02-18T19:17:00Z</dcterms:created>
  <dcterms:modified xsi:type="dcterms:W3CDTF">2022-02-25T16:50:00Z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