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293736">
        <w:rPr>
          <w:rFonts w:asciiTheme="majorHAnsi" w:hAnsiTheme="majorHAnsi"/>
          <w:b/>
          <w:color w:val="000099"/>
          <w:sz w:val="28"/>
          <w:szCs w:val="28"/>
        </w:rPr>
        <w:t>Cutting Taxes</w:t>
      </w:r>
    </w:p>
    <w:p w:rsidR="00207241" w:rsidRDefault="002E4429" w:rsidP="0083279E">
      <w:pPr>
        <w:rPr>
          <w:rFonts w:ascii="Calibri" w:hAnsi="Calibri"/>
        </w:rPr>
      </w:pPr>
      <w:r>
        <w:rPr>
          <w:rFonts w:ascii="Calibri" w:hAnsi="Calibri"/>
        </w:rPr>
        <w:t>Missouri senators move on an item that would cut taxes.</w:t>
      </w:r>
    </w:p>
    <w:p w:rsidR="002E4429" w:rsidRDefault="002E4429" w:rsidP="0083279E">
      <w:pPr>
        <w:rPr>
          <w:rFonts w:ascii="Calibri" w:hAnsi="Calibri"/>
        </w:rPr>
      </w:pPr>
      <w:r>
        <w:rPr>
          <w:rFonts w:ascii="Calibri" w:hAnsi="Calibri"/>
        </w:rPr>
        <w:t>In this case, though, the ultimate decision would be left up to Missouri voters.</w:t>
      </w:r>
    </w:p>
    <w:p w:rsidR="002E4429" w:rsidRDefault="002E4429" w:rsidP="002E4429">
      <w:pPr>
        <w:rPr>
          <w:rFonts w:ascii="Calibri" w:hAnsi="Calibri"/>
        </w:rPr>
      </w:pPr>
      <w:r>
        <w:rPr>
          <w:rFonts w:ascii="Calibri" w:hAnsi="Calibri"/>
        </w:rPr>
        <w:t xml:space="preserve">Senator Andrew Koenig of Manchester says </w:t>
      </w:r>
      <w:hyperlink r:id="rId4" w:history="1">
        <w:r w:rsidRPr="00AA73D2">
          <w:rPr>
            <w:rStyle w:val="Hyperlink"/>
            <w:rFonts w:ascii="Calibri" w:hAnsi="Calibri"/>
          </w:rPr>
          <w:t>Senate Joint Resolution 33</w:t>
        </w:r>
      </w:hyperlink>
      <w:r>
        <w:rPr>
          <w:rFonts w:ascii="Calibri" w:hAnsi="Calibri"/>
        </w:rPr>
        <w:t>, upon voter approval, would modify provisions relating to taxation…</w:t>
      </w:r>
    </w:p>
    <w:p w:rsidR="002E4429" w:rsidRPr="00AA73D2" w:rsidRDefault="002E4429" w:rsidP="002E4429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AA73D2">
        <w:rPr>
          <w:rFonts w:ascii="Calibri" w:hAnsi="Calibri"/>
          <w:b/>
        </w:rPr>
        <w:t>Koenig</w:t>
      </w:r>
      <w:r>
        <w:rPr>
          <w:rFonts w:ascii="Calibri" w:hAnsi="Calibri"/>
          <w:b/>
        </w:rPr>
        <w:tab/>
      </w:r>
      <w:r w:rsidRPr="00AA73D2">
        <w:rPr>
          <w:rFonts w:ascii="Calibri" w:hAnsi="Calibri"/>
          <w:b/>
        </w:rPr>
        <w:tab/>
      </w:r>
      <w:proofErr w:type="gramStart"/>
      <w:r w:rsidRPr="00AA73D2">
        <w:rPr>
          <w:rFonts w:ascii="Calibri" w:hAnsi="Calibri"/>
          <w:b/>
        </w:rPr>
        <w:t>:07</w:t>
      </w:r>
      <w:proofErr w:type="gramEnd"/>
      <w:r w:rsidRPr="00AA73D2">
        <w:rPr>
          <w:rFonts w:ascii="Calibri" w:hAnsi="Calibri"/>
          <w:b/>
        </w:rPr>
        <w:tab/>
        <w:t>Q: or anything else.</w:t>
      </w:r>
    </w:p>
    <w:p w:rsidR="002E4429" w:rsidRDefault="002E4429" w:rsidP="002E4429">
      <w:pPr>
        <w:rPr>
          <w:rFonts w:ascii="Calibri" w:hAnsi="Calibri"/>
        </w:rPr>
      </w:pPr>
      <w:r>
        <w:rPr>
          <w:rFonts w:ascii="Calibri" w:hAnsi="Calibri"/>
        </w:rPr>
        <w:t>This resolution follows a long line of tax-cutting measures discussed by the Missouri Senate over the past few years.</w:t>
      </w:r>
    </w:p>
    <w:p w:rsidR="002E4429" w:rsidRDefault="002E4429" w:rsidP="002E4429">
      <w:pPr>
        <w:rPr>
          <w:rFonts w:ascii="Calibri" w:hAnsi="Calibri"/>
        </w:rPr>
      </w:pPr>
      <w:r>
        <w:rPr>
          <w:rFonts w:ascii="Calibri" w:hAnsi="Calibri"/>
        </w:rPr>
        <w:t xml:space="preserve">During discussion, Sen. Steven Roberts of St. Louis talked about a similar idea of his, which would freeze </w:t>
      </w:r>
      <w:r w:rsidRPr="004E2428">
        <w:rPr>
          <w:rFonts w:ascii="Calibri" w:hAnsi="Calibri"/>
          <w:i/>
        </w:rPr>
        <w:t>property</w:t>
      </w:r>
      <w:r>
        <w:rPr>
          <w:rFonts w:ascii="Calibri" w:hAnsi="Calibri"/>
        </w:rPr>
        <w:t xml:space="preserve"> taxes for senior citizens…</w:t>
      </w:r>
    </w:p>
    <w:p w:rsidR="002E4429" w:rsidRPr="00AA73D2" w:rsidRDefault="002E4429" w:rsidP="002E4429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AA73D2">
        <w:rPr>
          <w:rFonts w:ascii="Calibri" w:hAnsi="Calibri"/>
          <w:b/>
        </w:rPr>
        <w:t>Roberts</w:t>
      </w:r>
      <w:r w:rsidRPr="00AA73D2">
        <w:rPr>
          <w:rFonts w:ascii="Calibri" w:hAnsi="Calibri"/>
          <w:b/>
        </w:rPr>
        <w:tab/>
      </w:r>
      <w:proofErr w:type="gramStart"/>
      <w:r w:rsidRPr="00AA73D2">
        <w:rPr>
          <w:rFonts w:ascii="Calibri" w:hAnsi="Calibri"/>
          <w:b/>
        </w:rPr>
        <w:t>:09</w:t>
      </w:r>
      <w:proofErr w:type="gramEnd"/>
      <w:r w:rsidRPr="00AA73D2">
        <w:rPr>
          <w:rFonts w:ascii="Calibri" w:hAnsi="Calibri"/>
          <w:b/>
        </w:rPr>
        <w:tab/>
        <w:t>Q: their dramatic increases.</w:t>
      </w:r>
    </w:p>
    <w:p w:rsidR="002E4429" w:rsidRDefault="002E4429" w:rsidP="002E4429">
      <w:pPr>
        <w:rPr>
          <w:rFonts w:ascii="Calibri" w:hAnsi="Calibri"/>
        </w:rPr>
      </w:pPr>
      <w:r>
        <w:rPr>
          <w:rFonts w:ascii="Calibri" w:hAnsi="Calibri"/>
        </w:rPr>
        <w:t>Senate Joint Resolution 33 receives first-round Missouri Senate approval.</w:t>
      </w:r>
      <w:r>
        <w:rPr>
          <w:rFonts w:ascii="Calibri" w:hAnsi="Calibri"/>
        </w:rPr>
        <w:t xml:space="preserve"> Another positive vote would send it to the Missouri House of Representatives for similar consideration.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213E94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13E94"/>
    <w:rsid w:val="00284C42"/>
    <w:rsid w:val="00293736"/>
    <w:rsid w:val="002E4429"/>
    <w:rsid w:val="00301BCF"/>
    <w:rsid w:val="003C0B05"/>
    <w:rsid w:val="004C2612"/>
    <w:rsid w:val="004E2428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023BE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22info/bts_web/Bill.aspx?SessionType=R&amp;BillID=71259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2022-02-17T03:28:00Z</dcterms:created>
  <dcterms:modified xsi:type="dcterms:W3CDTF">2022-02-17T03:31:00Z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