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ED64A4">
        <w:rPr>
          <w:rFonts w:asciiTheme="majorHAnsi" w:hAnsiTheme="majorHAnsi"/>
          <w:b/>
          <w:color w:val="000099"/>
          <w:sz w:val="28"/>
          <w:szCs w:val="28"/>
        </w:rPr>
        <w:t>Redistricting</w:t>
      </w:r>
    </w:p>
    <w:p w:rsidR="00FB35DF" w:rsidRDefault="00FE5F6B" w:rsidP="00FE5F6B">
      <w:pPr>
        <w:rPr>
          <w:rFonts w:ascii="Calibri" w:hAnsi="Calibri"/>
        </w:rPr>
      </w:pPr>
      <w:r>
        <w:rPr>
          <w:rFonts w:ascii="Calibri" w:hAnsi="Calibri"/>
        </w:rPr>
        <w:t>Lawmakers are approachi</w:t>
      </w:r>
      <w:r w:rsidR="00FB35DF">
        <w:rPr>
          <w:rFonts w:ascii="Calibri" w:hAnsi="Calibri"/>
        </w:rPr>
        <w:t>ng a deadline on redistricting.</w:t>
      </w:r>
    </w:p>
    <w:p w:rsidR="00FE5F6B" w:rsidRDefault="00FE5F6B" w:rsidP="00FE5F6B">
      <w:pPr>
        <w:rPr>
          <w:rFonts w:ascii="Calibri" w:hAnsi="Calibri"/>
        </w:rPr>
      </w:pPr>
      <w:r>
        <w:rPr>
          <w:rFonts w:ascii="Calibri" w:hAnsi="Calibri"/>
        </w:rPr>
        <w:t>Every 10 years, the U.S. Census helps determine where population is and how it should be represented.</w:t>
      </w:r>
      <w:r w:rsidR="00FB35DF">
        <w:rPr>
          <w:rFonts w:ascii="Calibri" w:hAnsi="Calibri"/>
        </w:rPr>
        <w:t xml:space="preserve"> </w:t>
      </w:r>
      <w:r>
        <w:rPr>
          <w:rFonts w:ascii="Calibri" w:hAnsi="Calibri"/>
        </w:rPr>
        <w:t>To this end, the Legislature has a role in shaping congressional districts for the coming decade.</w:t>
      </w:r>
    </w:p>
    <w:p w:rsidR="00FE5F6B" w:rsidRDefault="00FE5F6B" w:rsidP="00FE5F6B">
      <w:pPr>
        <w:rPr>
          <w:rFonts w:ascii="Calibri" w:hAnsi="Calibri"/>
        </w:rPr>
      </w:pPr>
      <w:r>
        <w:rPr>
          <w:rFonts w:ascii="Calibri" w:hAnsi="Calibri"/>
        </w:rPr>
        <w:t>Missouri Senate Majority Floor Leader Caleb Rowden of Columbia says, on paper, redistricting is a simple process…</w:t>
      </w:r>
    </w:p>
    <w:p w:rsidR="00FE5F6B" w:rsidRPr="005B6BDE" w:rsidRDefault="00FE5F6B" w:rsidP="00FE5F6B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5B6BDE">
        <w:rPr>
          <w:rFonts w:ascii="Calibri" w:hAnsi="Calibri"/>
          <w:b/>
        </w:rPr>
        <w:t>Rowden</w:t>
      </w:r>
      <w:r w:rsidRPr="005B6BDE">
        <w:rPr>
          <w:rFonts w:ascii="Calibri" w:hAnsi="Calibri"/>
          <w:b/>
        </w:rPr>
        <w:tab/>
        <w:t>:04</w:t>
      </w:r>
      <w:r w:rsidRPr="005B6BDE">
        <w:rPr>
          <w:rFonts w:ascii="Calibri" w:hAnsi="Calibri"/>
          <w:b/>
        </w:rPr>
        <w:tab/>
        <w:t>Q: pass a map.</w:t>
      </w:r>
    </w:p>
    <w:p w:rsidR="00FE5F6B" w:rsidRDefault="00FE5F6B" w:rsidP="00FE5F6B">
      <w:pPr>
        <w:rPr>
          <w:rFonts w:ascii="Calibri" w:hAnsi="Calibri"/>
        </w:rPr>
      </w:pPr>
      <w:r>
        <w:rPr>
          <w:rFonts w:ascii="Calibri" w:hAnsi="Calibri"/>
        </w:rPr>
        <w:t>In the meantime, citizens’ commissions have worked on new district</w:t>
      </w:r>
      <w:r w:rsidR="00FB35DF">
        <w:rPr>
          <w:rFonts w:ascii="Calibri" w:hAnsi="Calibri"/>
        </w:rPr>
        <w:t xml:space="preserve"> map</w:t>
      </w:r>
      <w:r>
        <w:rPr>
          <w:rFonts w:ascii="Calibri" w:hAnsi="Calibri"/>
        </w:rPr>
        <w:t>s for both Missouri Senate and House districts.</w:t>
      </w:r>
    </w:p>
    <w:p w:rsidR="00FE5F6B" w:rsidRDefault="00FE5F6B" w:rsidP="00FE5F6B">
      <w:pPr>
        <w:rPr>
          <w:rFonts w:ascii="Calibri" w:hAnsi="Calibri"/>
        </w:rPr>
      </w:pPr>
      <w:r>
        <w:rPr>
          <w:rFonts w:ascii="Calibri" w:hAnsi="Calibri"/>
        </w:rPr>
        <w:t>Missouri Senate Minority Floor Leader John Rizzo of Kansas City adds there is still time for negotiations on the congressional redistricting map…</w:t>
      </w:r>
    </w:p>
    <w:p w:rsidR="00FE5F6B" w:rsidRDefault="00FE5F6B" w:rsidP="00FE5F6B">
      <w:pPr>
        <w:rPr>
          <w:rFonts w:ascii="Calibri" w:hAnsi="Calibri"/>
        </w:rPr>
      </w:pPr>
      <w:r>
        <w:rPr>
          <w:rFonts w:ascii="Calibri" w:hAnsi="Calibri"/>
        </w:rPr>
        <w:tab/>
      </w:r>
      <w:r w:rsidRPr="00C26E78">
        <w:rPr>
          <w:rFonts w:ascii="Calibri" w:hAnsi="Calibri"/>
          <w:b/>
        </w:rPr>
        <w:t>Rizzo</w:t>
      </w:r>
      <w:r w:rsidRPr="00C26E78">
        <w:rPr>
          <w:rFonts w:ascii="Calibri" w:hAnsi="Calibri"/>
          <w:b/>
        </w:rPr>
        <w:tab/>
      </w:r>
      <w:r w:rsidRPr="00C26E78">
        <w:rPr>
          <w:rFonts w:ascii="Calibri" w:hAnsi="Calibri"/>
          <w:b/>
        </w:rPr>
        <w:tab/>
        <w:t>:07</w:t>
      </w:r>
      <w:r w:rsidRPr="00C26E78">
        <w:rPr>
          <w:rFonts w:ascii="Calibri" w:hAnsi="Calibri"/>
          <w:b/>
        </w:rPr>
        <w:tab/>
        <w:t>Q:</w:t>
      </w:r>
      <w:r>
        <w:rPr>
          <w:rFonts w:ascii="Calibri" w:hAnsi="Calibri"/>
        </w:rPr>
        <w:t xml:space="preserve"> </w:t>
      </w:r>
      <w:r w:rsidRPr="005B6BDE">
        <w:rPr>
          <w:rFonts w:ascii="Calibri" w:hAnsi="Calibri"/>
          <w:b/>
        </w:rPr>
        <w:t>position of middle-of-the-road.</w:t>
      </w:r>
    </w:p>
    <w:p w:rsidR="004D5157" w:rsidRDefault="004D5157" w:rsidP="0083279E">
      <w:pPr>
        <w:rPr>
          <w:rFonts w:ascii="Calibri" w:hAnsi="Calibri"/>
        </w:rPr>
      </w:pPr>
      <w:r>
        <w:rPr>
          <w:rFonts w:ascii="Calibri" w:hAnsi="Calibri"/>
        </w:rPr>
        <w:t>There are some who hope to have redistricting finished by Feb. 1.</w:t>
      </w:r>
    </w:p>
    <w:p w:rsidR="001C5015" w:rsidRDefault="00FB35DF" w:rsidP="0083279E">
      <w:pPr>
        <w:rPr>
          <w:rFonts w:ascii="Calibri" w:hAnsi="Calibri"/>
        </w:rPr>
      </w:pPr>
      <w:r>
        <w:rPr>
          <w:rFonts w:ascii="Calibri" w:hAnsi="Calibri"/>
        </w:rPr>
        <w:t>Another item with a short window for finishing is the supplemental budget for the current fiscal year. Because of some federal funding, this has to be completed by March 1.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7C0FA2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13E94"/>
    <w:rsid w:val="00284C42"/>
    <w:rsid w:val="00301BCF"/>
    <w:rsid w:val="003C0B05"/>
    <w:rsid w:val="004C2612"/>
    <w:rsid w:val="004D5157"/>
    <w:rsid w:val="00522830"/>
    <w:rsid w:val="005835C8"/>
    <w:rsid w:val="005D5427"/>
    <w:rsid w:val="007428D8"/>
    <w:rsid w:val="007668CD"/>
    <w:rsid w:val="0078056D"/>
    <w:rsid w:val="00781232"/>
    <w:rsid w:val="007C0FA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ED64A4"/>
    <w:rsid w:val="00F041F8"/>
    <w:rsid w:val="00FB35DF"/>
    <w:rsid w:val="00FE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2AE66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2022-01-10T14:55:00Z</dcterms:created>
  <dcterms:modified xsi:type="dcterms:W3CDTF">2022-01-10T16:10:00Z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