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A31EB2" w:rsidRDefault="005835C8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he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7668CD">
        <w:rPr>
          <w:rFonts w:asciiTheme="majorHAnsi" w:hAnsiTheme="majorHAnsi"/>
          <w:b/>
          <w:color w:val="000099"/>
          <w:sz w:val="28"/>
          <w:szCs w:val="28"/>
        </w:rPr>
        <w:br/>
      </w:r>
      <w:r w:rsidR="001E447D">
        <w:rPr>
          <w:rFonts w:asciiTheme="majorHAnsi" w:hAnsiTheme="majorHAnsi"/>
          <w:b/>
          <w:color w:val="000099"/>
          <w:sz w:val="28"/>
          <w:szCs w:val="28"/>
        </w:rPr>
        <w:t xml:space="preserve">2022 </w:t>
      </w:r>
      <w:r w:rsidR="002B1D74">
        <w:rPr>
          <w:rFonts w:asciiTheme="majorHAnsi" w:hAnsiTheme="majorHAnsi"/>
          <w:b/>
          <w:color w:val="000099"/>
          <w:sz w:val="28"/>
          <w:szCs w:val="28"/>
        </w:rPr>
        <w:t>Session Begins</w:t>
      </w:r>
    </w:p>
    <w:p w:rsidR="00207241" w:rsidRDefault="00C2337B" w:rsidP="0083279E">
      <w:pPr>
        <w:rPr>
          <w:rFonts w:ascii="Calibri" w:hAnsi="Calibri"/>
        </w:rPr>
      </w:pPr>
      <w:r>
        <w:rPr>
          <w:rFonts w:ascii="Calibri" w:hAnsi="Calibri"/>
        </w:rPr>
        <w:t>All 34 Missouri Senate seats are full as the 2022 session gets underway.</w:t>
      </w:r>
    </w:p>
    <w:p w:rsidR="00C2337B" w:rsidRDefault="00C2337B" w:rsidP="0083279E">
      <w:pPr>
        <w:rPr>
          <w:rFonts w:ascii="Calibri" w:hAnsi="Calibri"/>
        </w:rPr>
      </w:pPr>
      <w:r>
        <w:rPr>
          <w:rFonts w:ascii="Calibri" w:hAnsi="Calibri"/>
        </w:rPr>
        <w:t>As with any session, there are dozens of priorities lawmakers want to tackle before the middle of May.</w:t>
      </w:r>
    </w:p>
    <w:p w:rsidR="00C2337B" w:rsidRDefault="00C2337B" w:rsidP="00C2337B">
      <w:pPr>
        <w:rPr>
          <w:rFonts w:ascii="Calibri" w:hAnsi="Calibri"/>
        </w:rPr>
      </w:pPr>
      <w:r>
        <w:rPr>
          <w:rFonts w:ascii="Calibri" w:hAnsi="Calibri"/>
        </w:rPr>
        <w:t>Missouri Senate President Pro Tem Dave Schatz of Sullivan says he does not believe we have heard the last on Medicaid…</w:t>
      </w:r>
    </w:p>
    <w:p w:rsidR="00C2337B" w:rsidRPr="00960649" w:rsidRDefault="00C2337B" w:rsidP="00C2337B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960649">
        <w:rPr>
          <w:rFonts w:ascii="Calibri" w:hAnsi="Calibri"/>
          <w:b/>
        </w:rPr>
        <w:t>Schatz</w:t>
      </w:r>
      <w:r>
        <w:rPr>
          <w:rFonts w:ascii="Calibri" w:hAnsi="Calibri"/>
          <w:b/>
        </w:rPr>
        <w:tab/>
      </w:r>
      <w:r w:rsidRPr="00960649">
        <w:rPr>
          <w:rFonts w:ascii="Calibri" w:hAnsi="Calibri"/>
          <w:b/>
        </w:rPr>
        <w:tab/>
        <w:t>:09</w:t>
      </w:r>
      <w:r w:rsidRPr="00960649">
        <w:rPr>
          <w:rFonts w:ascii="Calibri" w:hAnsi="Calibri"/>
          <w:b/>
        </w:rPr>
        <w:tab/>
        <w:t>Q: to run up.</w:t>
      </w:r>
    </w:p>
    <w:p w:rsidR="001E447D" w:rsidRDefault="001E447D" w:rsidP="00C2337B">
      <w:pPr>
        <w:rPr>
          <w:rFonts w:ascii="Calibri" w:hAnsi="Calibri"/>
        </w:rPr>
      </w:pPr>
      <w:r>
        <w:rPr>
          <w:rFonts w:ascii="Calibri" w:hAnsi="Calibri"/>
        </w:rPr>
        <w:t>Expanding Medicaid in the Show-Me State proved to be a big part of last year’s session.</w:t>
      </w:r>
    </w:p>
    <w:p w:rsidR="00C2337B" w:rsidRDefault="00C2337B" w:rsidP="00C2337B">
      <w:pPr>
        <w:rPr>
          <w:rFonts w:ascii="Calibri" w:hAnsi="Calibri"/>
        </w:rPr>
      </w:pPr>
      <w:r>
        <w:rPr>
          <w:rFonts w:ascii="Calibri" w:hAnsi="Calibri"/>
        </w:rPr>
        <w:t>Missouri Senate Minority Floor Leader John Rizzo of Kansas City says the legal side of Medicaid expansion in Missouri has been handled…</w:t>
      </w:r>
    </w:p>
    <w:p w:rsidR="00C2337B" w:rsidRPr="00960649" w:rsidRDefault="00C2337B" w:rsidP="00C2337B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960649">
        <w:rPr>
          <w:rFonts w:ascii="Calibri" w:hAnsi="Calibri"/>
          <w:b/>
        </w:rPr>
        <w:t>Rizzo</w:t>
      </w:r>
      <w:r w:rsidRPr="00960649">
        <w:rPr>
          <w:rFonts w:ascii="Calibri" w:hAnsi="Calibri"/>
          <w:b/>
        </w:rPr>
        <w:tab/>
      </w:r>
      <w:r w:rsidRPr="00960649">
        <w:rPr>
          <w:rFonts w:ascii="Calibri" w:hAnsi="Calibri"/>
          <w:b/>
        </w:rPr>
        <w:tab/>
        <w:t>:09</w:t>
      </w:r>
      <w:r w:rsidRPr="00960649">
        <w:rPr>
          <w:rFonts w:ascii="Calibri" w:hAnsi="Calibri"/>
          <w:b/>
        </w:rPr>
        <w:tab/>
        <w:t>Q: Legislature to pay.</w:t>
      </w:r>
    </w:p>
    <w:p w:rsidR="001C5015" w:rsidRDefault="001E447D" w:rsidP="0083279E">
      <w:pPr>
        <w:rPr>
          <w:rFonts w:ascii="Calibri" w:hAnsi="Calibri"/>
        </w:rPr>
      </w:pPr>
      <w:r>
        <w:rPr>
          <w:rFonts w:ascii="Calibri" w:hAnsi="Calibri"/>
        </w:rPr>
        <w:t>Already, 396 Senate bills and 17 Senate Joint Resolutions have been pre-filed.</w:t>
      </w:r>
      <w:r w:rsidR="00AE1A91">
        <w:rPr>
          <w:rFonts w:ascii="Calibri" w:hAnsi="Calibri"/>
        </w:rPr>
        <w:t xml:space="preserve"> The 2022 regular legislative </w:t>
      </w:r>
      <w:r w:rsidR="00B30A08">
        <w:rPr>
          <w:rFonts w:ascii="Calibri" w:hAnsi="Calibri"/>
        </w:rPr>
        <w:t>s</w:t>
      </w:r>
      <w:r w:rsidR="00AE1A91">
        <w:rPr>
          <w:rFonts w:ascii="Calibri" w:hAnsi="Calibri"/>
        </w:rPr>
        <w:t>ession runs through May 13.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CF799B">
        <w:rPr>
          <w:rFonts w:ascii="Calibri" w:hAnsi="Calibri"/>
        </w:rPr>
        <w:t>, I’m Dean Morgan.</w:t>
      </w:r>
      <w:bookmarkStart w:id="0" w:name="_GoBack"/>
      <w:bookmarkEnd w:id="0"/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15A80"/>
    <w:rsid w:val="00177E9A"/>
    <w:rsid w:val="001C5015"/>
    <w:rsid w:val="001E447D"/>
    <w:rsid w:val="00202BDC"/>
    <w:rsid w:val="00207241"/>
    <w:rsid w:val="00213E94"/>
    <w:rsid w:val="00284C42"/>
    <w:rsid w:val="002B1D74"/>
    <w:rsid w:val="00301BCF"/>
    <w:rsid w:val="003C0B05"/>
    <w:rsid w:val="004C2612"/>
    <w:rsid w:val="00522830"/>
    <w:rsid w:val="005835C8"/>
    <w:rsid w:val="005D5427"/>
    <w:rsid w:val="007428D8"/>
    <w:rsid w:val="007668CD"/>
    <w:rsid w:val="0078056D"/>
    <w:rsid w:val="00781232"/>
    <w:rsid w:val="00815EC9"/>
    <w:rsid w:val="00823A29"/>
    <w:rsid w:val="0083279E"/>
    <w:rsid w:val="00842DAF"/>
    <w:rsid w:val="008A328F"/>
    <w:rsid w:val="008F722E"/>
    <w:rsid w:val="0094316F"/>
    <w:rsid w:val="00A31EB2"/>
    <w:rsid w:val="00A6143E"/>
    <w:rsid w:val="00AB465F"/>
    <w:rsid w:val="00AD6F7C"/>
    <w:rsid w:val="00AE1A91"/>
    <w:rsid w:val="00B23564"/>
    <w:rsid w:val="00B30A08"/>
    <w:rsid w:val="00B44781"/>
    <w:rsid w:val="00B56F69"/>
    <w:rsid w:val="00B80979"/>
    <w:rsid w:val="00B92A69"/>
    <w:rsid w:val="00BC2890"/>
    <w:rsid w:val="00BD3391"/>
    <w:rsid w:val="00C1785B"/>
    <w:rsid w:val="00C2337B"/>
    <w:rsid w:val="00C35246"/>
    <w:rsid w:val="00C52AD9"/>
    <w:rsid w:val="00C82118"/>
    <w:rsid w:val="00CF799B"/>
    <w:rsid w:val="00D1078D"/>
    <w:rsid w:val="00D30087"/>
    <w:rsid w:val="00D60E22"/>
    <w:rsid w:val="00D70338"/>
    <w:rsid w:val="00DC3932"/>
    <w:rsid w:val="00E00E95"/>
    <w:rsid w:val="00F04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75683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6</cp:revision>
  <dcterms:created xsi:type="dcterms:W3CDTF">2022-01-05T14:26:00Z</dcterms:created>
  <dcterms:modified xsi:type="dcterms:W3CDTF">2022-01-05T16:19:00Z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