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8598F">
        <w:rPr>
          <w:rFonts w:asciiTheme="majorHAnsi" w:hAnsiTheme="majorHAnsi"/>
          <w:b/>
          <w:color w:val="000099"/>
          <w:sz w:val="28"/>
          <w:szCs w:val="28"/>
        </w:rPr>
        <w:t>Lawmaker Pay and Transportation Issues</w:t>
      </w:r>
    </w:p>
    <w:p w:rsidR="00207241" w:rsidRDefault="007D2589" w:rsidP="0083279E">
      <w:pPr>
        <w:rPr>
          <w:rFonts w:ascii="Calibri" w:hAnsi="Calibri"/>
        </w:rPr>
      </w:pPr>
      <w:r>
        <w:rPr>
          <w:rFonts w:ascii="Calibri" w:hAnsi="Calibri"/>
        </w:rPr>
        <w:t>With a little more than a month left in session, committee hearings continue in the Missouri Senate.</w:t>
      </w:r>
    </w:p>
    <w:p w:rsidR="007D2589" w:rsidRDefault="007D2589" w:rsidP="0083279E">
      <w:pPr>
        <w:rPr>
          <w:rFonts w:ascii="Calibri" w:hAnsi="Calibri"/>
        </w:rPr>
      </w:pPr>
      <w:r>
        <w:rPr>
          <w:rFonts w:ascii="Calibri" w:hAnsi="Calibri"/>
        </w:rPr>
        <w:t>For the most part, these panels are now hearing Missouri House bills, but Missouri Senate legislation is also on the docket.</w:t>
      </w:r>
    </w:p>
    <w:p w:rsidR="007D2589" w:rsidRPr="007D2589" w:rsidRDefault="007D2589" w:rsidP="007D2589">
      <w:pPr>
        <w:rPr>
          <w:rFonts w:ascii="Calibri" w:hAnsi="Calibri"/>
        </w:rPr>
      </w:pPr>
      <w:r w:rsidRPr="007D2589">
        <w:rPr>
          <w:rFonts w:ascii="Calibri" w:hAnsi="Calibri"/>
        </w:rPr>
        <w:t xml:space="preserve">Tuesday morning, the </w:t>
      </w:r>
      <w:hyperlink r:id="rId4" w:history="1">
        <w:r w:rsidRPr="007D2589">
          <w:rPr>
            <w:rStyle w:val="Hyperlink"/>
            <w:rFonts w:ascii="Calibri" w:hAnsi="Calibri"/>
          </w:rPr>
          <w:t>Missouri Senate Rules, Joint Rules, Resolutions and Ethics Committee</w:t>
        </w:r>
      </w:hyperlink>
      <w:r w:rsidRPr="007D2589">
        <w:rPr>
          <w:rFonts w:ascii="Calibri" w:hAnsi="Calibri"/>
        </w:rPr>
        <w:t xml:space="preserve"> heard Sen. Dan Hegeman of Cosby present </w:t>
      </w:r>
      <w:hyperlink r:id="rId5" w:history="1">
        <w:r w:rsidRPr="007D2589">
          <w:rPr>
            <w:rStyle w:val="Hyperlink"/>
            <w:rFonts w:ascii="Calibri" w:hAnsi="Calibri"/>
          </w:rPr>
          <w:t>Senate Joint Resolution 28</w:t>
        </w:r>
      </w:hyperlink>
      <w:r w:rsidRPr="007D2589">
        <w:rPr>
          <w:rFonts w:ascii="Calibri" w:hAnsi="Calibri"/>
        </w:rPr>
        <w:t>, which — upon voter approval — would prohibit any increase in compensation for certain elected officials…</w:t>
      </w:r>
    </w:p>
    <w:p w:rsidR="007D2589" w:rsidRPr="007D2589" w:rsidRDefault="007D2589" w:rsidP="007D2589">
      <w:pPr>
        <w:rPr>
          <w:rFonts w:ascii="Calibri" w:hAnsi="Calibri"/>
          <w:b/>
        </w:rPr>
      </w:pPr>
      <w:r w:rsidRPr="007D2589">
        <w:rPr>
          <w:rFonts w:ascii="Calibri" w:hAnsi="Calibri"/>
        </w:rPr>
        <w:tab/>
      </w:r>
      <w:r w:rsidRPr="007D2589">
        <w:rPr>
          <w:rFonts w:ascii="Calibri" w:hAnsi="Calibri"/>
          <w:b/>
        </w:rPr>
        <w:t>Hegeman</w:t>
      </w:r>
      <w:r w:rsidRPr="007D2589">
        <w:rPr>
          <w:rFonts w:ascii="Calibri" w:hAnsi="Calibri"/>
          <w:b/>
        </w:rPr>
        <w:tab/>
      </w:r>
      <w:proofErr w:type="gramStart"/>
      <w:r w:rsidRPr="007D2589">
        <w:rPr>
          <w:rFonts w:ascii="Calibri" w:hAnsi="Calibri"/>
          <w:b/>
        </w:rPr>
        <w:t>:0</w:t>
      </w:r>
      <w:r w:rsidR="00353E75">
        <w:rPr>
          <w:rFonts w:ascii="Calibri" w:hAnsi="Calibri"/>
          <w:b/>
        </w:rPr>
        <w:t>5</w:t>
      </w:r>
      <w:proofErr w:type="gramEnd"/>
      <w:r w:rsidRPr="007D2589">
        <w:rPr>
          <w:rFonts w:ascii="Calibri" w:hAnsi="Calibri"/>
          <w:b/>
        </w:rPr>
        <w:tab/>
        <w:t>Q: commission is effective.</w:t>
      </w:r>
    </w:p>
    <w:p w:rsidR="007D2589" w:rsidRPr="007D2589" w:rsidRDefault="007D2589" w:rsidP="007D2589">
      <w:pPr>
        <w:rPr>
          <w:rFonts w:ascii="Calibri" w:hAnsi="Calibri"/>
        </w:rPr>
      </w:pPr>
      <w:r w:rsidRPr="007D2589">
        <w:rPr>
          <w:rFonts w:ascii="Calibri" w:hAnsi="Calibri"/>
        </w:rPr>
        <w:t xml:space="preserve">Senator Lauren Arthur of Kansas City presented </w:t>
      </w:r>
      <w:hyperlink r:id="rId6" w:history="1">
        <w:r w:rsidRPr="007D2589">
          <w:rPr>
            <w:rStyle w:val="Hyperlink"/>
            <w:rFonts w:ascii="Calibri" w:hAnsi="Calibri"/>
          </w:rPr>
          <w:t>Senate Bill 165</w:t>
        </w:r>
      </w:hyperlink>
      <w:r w:rsidRPr="007D2589">
        <w:rPr>
          <w:rFonts w:ascii="Calibri" w:hAnsi="Calibri"/>
        </w:rPr>
        <w:t xml:space="preserve"> to the </w:t>
      </w:r>
      <w:hyperlink r:id="rId7" w:history="1">
        <w:r w:rsidRPr="007D2589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 w:rsidRPr="007D2589">
        <w:rPr>
          <w:rFonts w:ascii="Calibri" w:hAnsi="Calibri"/>
        </w:rPr>
        <w:t xml:space="preserve"> on Tuesday morning.</w:t>
      </w:r>
    </w:p>
    <w:p w:rsidR="007D2589" w:rsidRPr="007D2589" w:rsidRDefault="007D2589" w:rsidP="007D2589">
      <w:pPr>
        <w:rPr>
          <w:rFonts w:ascii="Calibri" w:hAnsi="Calibri"/>
        </w:rPr>
      </w:pPr>
      <w:r w:rsidRPr="007D2589">
        <w:rPr>
          <w:rFonts w:ascii="Calibri" w:hAnsi="Calibri"/>
        </w:rPr>
        <w:t>This measure would prohibit motorcycle or motor tricycle passengers under the age of eight…</w:t>
      </w:r>
    </w:p>
    <w:p w:rsidR="007D2589" w:rsidRPr="007D2589" w:rsidRDefault="007D2589" w:rsidP="007D2589">
      <w:pPr>
        <w:rPr>
          <w:rFonts w:ascii="Calibri" w:hAnsi="Calibri"/>
          <w:b/>
        </w:rPr>
      </w:pPr>
      <w:r w:rsidRPr="007D2589">
        <w:rPr>
          <w:rFonts w:ascii="Calibri" w:hAnsi="Calibri"/>
        </w:rPr>
        <w:tab/>
      </w:r>
      <w:r w:rsidRPr="007D2589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 w:rsidRPr="007D2589">
        <w:rPr>
          <w:rFonts w:ascii="Calibri" w:hAnsi="Calibri"/>
          <w:b/>
        </w:rPr>
        <w:tab/>
      </w:r>
      <w:proofErr w:type="gramStart"/>
      <w:r w:rsidRPr="007D2589">
        <w:rPr>
          <w:rFonts w:ascii="Calibri" w:hAnsi="Calibri"/>
          <w:b/>
        </w:rPr>
        <w:t>:0</w:t>
      </w:r>
      <w:r w:rsidR="007916AC">
        <w:rPr>
          <w:rFonts w:ascii="Calibri" w:hAnsi="Calibri"/>
          <w:b/>
        </w:rPr>
        <w:t>3</w:t>
      </w:r>
      <w:proofErr w:type="gramEnd"/>
      <w:r w:rsidRPr="007D2589">
        <w:rPr>
          <w:rFonts w:ascii="Calibri" w:hAnsi="Calibri"/>
          <w:b/>
        </w:rPr>
        <w:tab/>
        <w:t>Q: always the case.</w:t>
      </w:r>
    </w:p>
    <w:p w:rsidR="001C5015" w:rsidRDefault="007D2589" w:rsidP="007D2589">
      <w:pPr>
        <w:rPr>
          <w:rFonts w:ascii="Calibri" w:hAnsi="Calibri"/>
        </w:rPr>
      </w:pPr>
      <w:r w:rsidRPr="007D2589">
        <w:rPr>
          <w:rFonts w:ascii="Calibri" w:hAnsi="Calibri"/>
        </w:rPr>
        <w:t>Committee action has not yet been taken on either of these bills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A5A0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5A0D"/>
    <w:rsid w:val="00115A80"/>
    <w:rsid w:val="00177E9A"/>
    <w:rsid w:val="001C5015"/>
    <w:rsid w:val="00202BDC"/>
    <w:rsid w:val="00207241"/>
    <w:rsid w:val="00284C42"/>
    <w:rsid w:val="00301BCF"/>
    <w:rsid w:val="00353E75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916AC"/>
    <w:rsid w:val="007D2589"/>
    <w:rsid w:val="00815EC9"/>
    <w:rsid w:val="00823A29"/>
    <w:rsid w:val="0083279E"/>
    <w:rsid w:val="00842DAF"/>
    <w:rsid w:val="008A328F"/>
    <w:rsid w:val="008F722E"/>
    <w:rsid w:val="0094316F"/>
    <w:rsid w:val="0098598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C66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tr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13824" TargetMode="External"/><Relationship Id="rId5" Type="http://schemas.openxmlformats.org/officeDocument/2006/relationships/hyperlink" Target="https://www.senate.mo.gov/21info/BTS_Web/Bill.aspx?SessionType=R&amp;BillID=59159657" TargetMode="External"/><Relationship Id="rId4" Type="http://schemas.openxmlformats.org/officeDocument/2006/relationships/hyperlink" Target="https://www.senate.mo.gov/rjr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2021-04-13T20:35:00Z</dcterms:created>
  <dcterms:modified xsi:type="dcterms:W3CDTF">2021-04-14T16:08:00Z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