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37E99">
        <w:rPr>
          <w:rFonts w:asciiTheme="majorHAnsi" w:hAnsiTheme="majorHAnsi"/>
          <w:b/>
          <w:color w:val="000099"/>
          <w:sz w:val="28"/>
          <w:szCs w:val="28"/>
        </w:rPr>
        <w:t>Public Safety</w:t>
      </w:r>
    </w:p>
    <w:p w:rsidR="00207241" w:rsidRDefault="000848FD" w:rsidP="0083279E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Senate.</w:t>
      </w:r>
    </w:p>
    <w:p w:rsidR="000848FD" w:rsidRDefault="000848FD" w:rsidP="0083279E">
      <w:pPr>
        <w:rPr>
          <w:rFonts w:ascii="Calibri" w:hAnsi="Calibri"/>
        </w:rPr>
      </w:pPr>
      <w:r>
        <w:rPr>
          <w:rFonts w:ascii="Calibri" w:hAnsi="Calibri"/>
        </w:rPr>
        <w:t>The week begins with focus on public safety.</w:t>
      </w:r>
    </w:p>
    <w:p w:rsidR="000848FD" w:rsidRPr="000848FD" w:rsidRDefault="000848FD" w:rsidP="000848FD">
      <w:pPr>
        <w:rPr>
          <w:rFonts w:ascii="Calibri" w:hAnsi="Calibri"/>
        </w:rPr>
      </w:pPr>
      <w:r w:rsidRPr="000848FD">
        <w:rPr>
          <w:rFonts w:ascii="Calibri" w:hAnsi="Calibri"/>
        </w:rPr>
        <w:t>On Monday afternoon</w:t>
      </w:r>
      <w:r w:rsidR="00E331CA">
        <w:rPr>
          <w:rFonts w:ascii="Calibri" w:hAnsi="Calibri"/>
        </w:rPr>
        <w:t>,</w:t>
      </w:r>
      <w:r w:rsidRPr="000848FD">
        <w:rPr>
          <w:rFonts w:ascii="Calibri" w:hAnsi="Calibri"/>
        </w:rPr>
        <w:t xml:space="preserve"> the </w:t>
      </w:r>
      <w:hyperlink r:id="rId4" w:history="1">
        <w:r w:rsidRPr="000848FD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 w:rsidRPr="000848FD">
        <w:rPr>
          <w:rFonts w:ascii="Calibri" w:hAnsi="Calibri"/>
        </w:rPr>
        <w:t xml:space="preserve"> heard </w:t>
      </w:r>
      <w:hyperlink r:id="rId5" w:history="1">
        <w:r w:rsidRPr="000848FD">
          <w:rPr>
            <w:rStyle w:val="Hyperlink"/>
            <w:rFonts w:ascii="Calibri" w:hAnsi="Calibri"/>
          </w:rPr>
          <w:t>Senate Bill 53</w:t>
        </w:r>
      </w:hyperlink>
      <w:r w:rsidRPr="000848FD">
        <w:rPr>
          <w:rFonts w:ascii="Calibri" w:hAnsi="Calibri"/>
        </w:rPr>
        <w:t>, which sponsor — Sen. Tony Luetkemeyer of Parkville — says would provide personnel of certain police forces would not be subject to a residency requirement…</w:t>
      </w:r>
    </w:p>
    <w:p w:rsidR="000848FD" w:rsidRPr="000848FD" w:rsidRDefault="000848FD" w:rsidP="000848FD">
      <w:pPr>
        <w:rPr>
          <w:rFonts w:ascii="Calibri" w:hAnsi="Calibri"/>
          <w:b/>
        </w:rPr>
      </w:pPr>
      <w:r w:rsidRPr="000848FD">
        <w:rPr>
          <w:rFonts w:ascii="Calibri" w:hAnsi="Calibri"/>
        </w:rPr>
        <w:tab/>
      </w:r>
      <w:r w:rsidRPr="000848FD">
        <w:rPr>
          <w:rFonts w:ascii="Calibri" w:hAnsi="Calibri"/>
          <w:b/>
        </w:rPr>
        <w:t>Luetkemeyer</w:t>
      </w:r>
      <w:r w:rsidRPr="000848FD">
        <w:rPr>
          <w:rFonts w:ascii="Calibri" w:hAnsi="Calibri"/>
          <w:b/>
        </w:rPr>
        <w:tab/>
      </w:r>
      <w:proofErr w:type="gramStart"/>
      <w:r w:rsidRPr="000848FD">
        <w:rPr>
          <w:rFonts w:ascii="Calibri" w:hAnsi="Calibri"/>
          <w:b/>
        </w:rPr>
        <w:t>:10</w:t>
      </w:r>
      <w:proofErr w:type="gramEnd"/>
      <w:r w:rsidRPr="000848FD">
        <w:rPr>
          <w:rFonts w:ascii="Calibri" w:hAnsi="Calibri"/>
          <w:b/>
        </w:rPr>
        <w:tab/>
        <w:t>Q: retain top officers.</w:t>
      </w:r>
    </w:p>
    <w:p w:rsidR="000848FD" w:rsidRPr="000848FD" w:rsidRDefault="000848FD" w:rsidP="000848FD">
      <w:pPr>
        <w:rPr>
          <w:rFonts w:ascii="Calibri" w:hAnsi="Calibri"/>
        </w:rPr>
      </w:pPr>
      <w:r w:rsidRPr="000848FD">
        <w:rPr>
          <w:rFonts w:ascii="Calibri" w:hAnsi="Calibri"/>
        </w:rPr>
        <w:t xml:space="preserve">The panel also heard </w:t>
      </w:r>
      <w:hyperlink r:id="rId6" w:history="1">
        <w:r w:rsidRPr="000848FD">
          <w:rPr>
            <w:rStyle w:val="Hyperlink"/>
            <w:rFonts w:ascii="Calibri" w:hAnsi="Calibri"/>
          </w:rPr>
          <w:t>Senate Bill 60</w:t>
        </w:r>
      </w:hyperlink>
      <w:r w:rsidRPr="000848FD">
        <w:rPr>
          <w:rFonts w:ascii="Calibri" w:hAnsi="Calibri"/>
        </w:rPr>
        <w:t>.</w:t>
      </w:r>
    </w:p>
    <w:p w:rsidR="000848FD" w:rsidRPr="000848FD" w:rsidRDefault="000848FD" w:rsidP="000848FD">
      <w:pPr>
        <w:rPr>
          <w:rFonts w:ascii="Calibri" w:hAnsi="Calibri"/>
        </w:rPr>
      </w:pPr>
      <w:r w:rsidRPr="000848FD">
        <w:rPr>
          <w:rFonts w:ascii="Calibri" w:hAnsi="Calibri"/>
        </w:rPr>
        <w:t>Sponsor, Sen. Brian Williams of University City, says his proposal would create and modify provisions relating to law enforcement agency accountability…</w:t>
      </w:r>
    </w:p>
    <w:p w:rsidR="000848FD" w:rsidRPr="000848FD" w:rsidRDefault="000848FD" w:rsidP="000848FD">
      <w:pPr>
        <w:rPr>
          <w:rFonts w:ascii="Calibri" w:hAnsi="Calibri"/>
          <w:b/>
        </w:rPr>
      </w:pPr>
      <w:r w:rsidRPr="000848FD">
        <w:rPr>
          <w:rFonts w:ascii="Calibri" w:hAnsi="Calibri"/>
        </w:rPr>
        <w:tab/>
      </w:r>
      <w:r w:rsidRPr="000848FD">
        <w:rPr>
          <w:rFonts w:ascii="Calibri" w:hAnsi="Calibri"/>
          <w:b/>
        </w:rPr>
        <w:t>Williams</w:t>
      </w:r>
      <w:r w:rsidRPr="000848FD">
        <w:rPr>
          <w:rFonts w:ascii="Calibri" w:hAnsi="Calibri"/>
          <w:b/>
        </w:rPr>
        <w:tab/>
      </w:r>
      <w:proofErr w:type="gramStart"/>
      <w:r w:rsidRPr="000848FD">
        <w:rPr>
          <w:rFonts w:ascii="Calibri" w:hAnsi="Calibri"/>
          <w:b/>
        </w:rPr>
        <w:t>:09</w:t>
      </w:r>
      <w:proofErr w:type="gramEnd"/>
      <w:r w:rsidRPr="000848FD">
        <w:rPr>
          <w:rFonts w:ascii="Calibri" w:hAnsi="Calibri"/>
          <w:b/>
        </w:rPr>
        <w:tab/>
        <w:t>Q: an honorable profession.</w:t>
      </w:r>
    </w:p>
    <w:p w:rsidR="001C5015" w:rsidRDefault="000848FD" w:rsidP="0083279E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measures.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48FD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37E99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331CA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D16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449" TargetMode="External"/><Relationship Id="rId5" Type="http://schemas.openxmlformats.org/officeDocument/2006/relationships/hyperlink" Target="https://www.senate.mo.gov/21info/bts_web/Bill.aspx?SessionType=R&amp;BillID=54105455" TargetMode="External"/><Relationship Id="rId4" Type="http://schemas.openxmlformats.org/officeDocument/2006/relationships/hyperlink" Target="https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2021-01-26T16:11:00Z</dcterms:created>
  <dcterms:modified xsi:type="dcterms:W3CDTF">2021-01-26T16:13:00Z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