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B4322F" w:rsidP="00456E6C">
      <w:pPr>
        <w:jc w:val="both"/>
        <w:rPr>
          <w:rFonts w:asciiTheme="minorHAnsi" w:hAnsiTheme="minorHAnsi"/>
        </w:rPr>
      </w:pPr>
      <w:r>
        <w:rPr>
          <w:rFonts w:asciiTheme="minorHAnsi" w:hAnsiTheme="minorHAnsi"/>
        </w:rPr>
        <w:t>Nov. 18, 1828</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8749BA">
        <w:rPr>
          <w:rFonts w:asciiTheme="minorHAnsi" w:hAnsiTheme="minorHAnsi"/>
        </w:rPr>
        <w:t>Nov. 18, 1828, the second day of the Fifth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8749BA" w:rsidP="00456E6C">
      <w:pPr>
        <w:jc w:val="both"/>
        <w:rPr>
          <w:rFonts w:asciiTheme="minorHAnsi" w:hAnsiTheme="minorHAnsi"/>
        </w:rPr>
      </w:pPr>
      <w:r>
        <w:rPr>
          <w:rFonts w:asciiTheme="minorHAnsi" w:hAnsiTheme="minorHAnsi"/>
        </w:rPr>
        <w:t>The bulk of the two months lawmakers spent at the Capitol were dedicated to amending existing laws</w:t>
      </w:r>
      <w:r w:rsidR="00FE32A0" w:rsidRPr="00B6707F">
        <w:rPr>
          <w:rFonts w:asciiTheme="minorHAnsi" w:hAnsiTheme="minorHAnsi"/>
        </w:rPr>
        <w:t>.</w:t>
      </w:r>
      <w:r>
        <w:rPr>
          <w:rFonts w:asciiTheme="minorHAnsi" w:hAnsiTheme="minorHAnsi"/>
        </w:rPr>
        <w:t xml:space="preserve"> In later years, this would be reserved for dedicated revision sessions, held in years between regular sessions.</w:t>
      </w:r>
    </w:p>
    <w:p w:rsidR="008749BA" w:rsidRDefault="008749BA" w:rsidP="00456E6C">
      <w:pPr>
        <w:jc w:val="both"/>
        <w:rPr>
          <w:rFonts w:asciiTheme="minorHAnsi" w:hAnsiTheme="minorHAnsi"/>
        </w:rPr>
      </w:pPr>
    </w:p>
    <w:p w:rsidR="008749BA" w:rsidRDefault="008749BA" w:rsidP="00456E6C">
      <w:pPr>
        <w:jc w:val="both"/>
        <w:rPr>
          <w:rFonts w:asciiTheme="minorHAnsi" w:hAnsiTheme="minorHAnsi"/>
        </w:rPr>
      </w:pPr>
      <w:r>
        <w:rPr>
          <w:rFonts w:asciiTheme="minorHAnsi" w:hAnsiTheme="minorHAnsi"/>
        </w:rPr>
        <w:t>Also, a resolution was adopted to amend the U.S. Constitution to directly elect the president and vice president. This comes after the U.S. House of Representatives chose John Quincy Adams as president, following the 1824 presidential election. In addition, another resolution asked all statewide elected officials, judges and state lawmakers to only wear clothing grown and made in Missouri.</w:t>
      </w:r>
    </w:p>
    <w:p w:rsidR="008749BA" w:rsidRDefault="008749BA" w:rsidP="00456E6C">
      <w:pPr>
        <w:jc w:val="both"/>
        <w:rPr>
          <w:rFonts w:asciiTheme="minorHAnsi" w:hAnsiTheme="minorHAnsi"/>
        </w:rPr>
      </w:pPr>
    </w:p>
    <w:p w:rsidR="008749BA" w:rsidRPr="00B6707F" w:rsidRDefault="008749BA" w:rsidP="00456E6C">
      <w:pPr>
        <w:jc w:val="both"/>
        <w:rPr>
          <w:rFonts w:asciiTheme="minorHAnsi" w:hAnsiTheme="minorHAnsi"/>
        </w:rPr>
      </w:pPr>
      <w:r>
        <w:rPr>
          <w:rFonts w:asciiTheme="minorHAnsi" w:hAnsiTheme="minorHAnsi"/>
        </w:rPr>
        <w:t>The Legislature also established Crawford County.</w:t>
      </w:r>
    </w:p>
    <w:p w:rsidR="00B71292" w:rsidRPr="00B6707F" w:rsidRDefault="00B71292" w:rsidP="00456E6C">
      <w:pPr>
        <w:jc w:val="both"/>
        <w:rPr>
          <w:rFonts w:asciiTheme="minorHAnsi" w:hAnsiTheme="minorHAnsi"/>
        </w:rPr>
      </w:pPr>
    </w:p>
    <w:p w:rsidR="00EC4925" w:rsidRPr="00B6707F" w:rsidRDefault="008749BA" w:rsidP="00456E6C">
      <w:pPr>
        <w:jc w:val="both"/>
        <w:rPr>
          <w:rFonts w:asciiTheme="minorHAnsi" w:hAnsiTheme="minorHAnsi"/>
        </w:rPr>
      </w:pPr>
      <w:r>
        <w:rPr>
          <w:rFonts w:asciiTheme="minorHAnsi" w:hAnsiTheme="minorHAnsi"/>
        </w:rPr>
        <w:t>November 18, 1828, day two of the Fifth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8749BA" w:rsidRDefault="008749BA" w:rsidP="00456E6C">
      <w:pPr>
        <w:jc w:val="both"/>
        <w:rPr>
          <w:rFonts w:ascii="Calibri" w:hAnsi="Calibri"/>
        </w:rPr>
      </w:pPr>
    </w:p>
    <w:p w:rsidR="008749BA" w:rsidRDefault="008749BA" w:rsidP="00456E6C">
      <w:pPr>
        <w:jc w:val="both"/>
        <w:rPr>
          <w:rFonts w:ascii="Calibri" w:hAnsi="Calibri"/>
        </w:rPr>
      </w:pPr>
    </w:p>
    <w:p w:rsidR="008749BA" w:rsidRDefault="008749BA" w:rsidP="00456E6C">
      <w:pPr>
        <w:jc w:val="both"/>
        <w:rPr>
          <w:rFonts w:ascii="Calibri" w:hAnsi="Calibri"/>
        </w:rPr>
      </w:pPr>
    </w:p>
    <w:p w:rsidR="008749BA" w:rsidRDefault="008749BA" w:rsidP="00456E6C">
      <w:pPr>
        <w:jc w:val="both"/>
        <w:rPr>
          <w:rFonts w:ascii="Calibri" w:hAnsi="Calibri"/>
        </w:rPr>
      </w:pPr>
    </w:p>
    <w:p w:rsidR="008749BA" w:rsidRDefault="008749BA" w:rsidP="00456E6C">
      <w:pPr>
        <w:jc w:val="both"/>
        <w:rPr>
          <w:rFonts w:ascii="Calibri" w:hAnsi="Calibri"/>
        </w:rPr>
      </w:pPr>
    </w:p>
    <w:p w:rsidR="008749BA" w:rsidRDefault="008749BA" w:rsidP="00456E6C">
      <w:pPr>
        <w:jc w:val="both"/>
        <w:rPr>
          <w:rFonts w:ascii="Calibri" w:hAnsi="Calibri"/>
        </w:rPr>
      </w:pPr>
    </w:p>
    <w:p w:rsidR="008749BA" w:rsidRDefault="008749BA"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w:t>
      </w:r>
      <w:r w:rsidR="00AB3CDF">
        <w:rPr>
          <w:rFonts w:ascii="Calibri" w:hAnsi="Calibri"/>
        </w:rPr>
        <w:t xml:space="preserve"> </w:t>
      </w:r>
      <w:r w:rsidR="008749BA" w:rsidRPr="008749BA">
        <w:rPr>
          <w:rFonts w:ascii="Calibri" w:hAnsi="Calibri"/>
          <w:i/>
        </w:rPr>
        <w:t>Missouri Sessions, Missouri Statute Annotations Embracing Construction and Derivation</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8749BA">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8749BA">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49BA"/>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22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49C3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2020-09-17T14:55:00Z</dcterms:created>
  <dcterms:modified xsi:type="dcterms:W3CDTF">2020-09-17T15:15:00Z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