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B6253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6, 1821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4438BD">
        <w:rPr>
          <w:rFonts w:asciiTheme="minorHAnsi" w:hAnsiTheme="minorHAnsi"/>
        </w:rPr>
        <w:t>Nov. 6, 1821, the second day of the Second Session of the First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4438B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Had it not been for the Missouri Senate Journal having been titled as such, this would be considered the Third Session, since the first </w:t>
      </w:r>
      <w:r w:rsidRPr="004438BD">
        <w:rPr>
          <w:rFonts w:asciiTheme="minorHAnsi" w:hAnsiTheme="minorHAnsi"/>
          <w:i/>
        </w:rPr>
        <w:t>extra</w:t>
      </w:r>
      <w:r>
        <w:rPr>
          <w:rFonts w:asciiTheme="minorHAnsi" w:hAnsiTheme="minorHAnsi"/>
        </w:rPr>
        <w:t xml:space="preserve"> session was held the previous June</w:t>
      </w:r>
      <w:r w:rsidR="00FE32A0" w:rsidRPr="00B6707F">
        <w:rPr>
          <w:rFonts w:asciiTheme="minorHAnsi" w:hAnsiTheme="minorHAnsi"/>
        </w:rPr>
        <w:t>.</w:t>
      </w:r>
    </w:p>
    <w:p w:rsidR="004438BD" w:rsidRDefault="004438BD" w:rsidP="00456E6C">
      <w:pPr>
        <w:jc w:val="both"/>
        <w:rPr>
          <w:rFonts w:asciiTheme="minorHAnsi" w:hAnsiTheme="minorHAnsi"/>
        </w:rPr>
      </w:pPr>
    </w:p>
    <w:p w:rsidR="004438BD" w:rsidRDefault="004438B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any event, lawmakers were busy creating new laws regarding wills; new license taxes on merchants; making it a crime to convey land a second time; new recorders of deeds; giving liens to mechanics and builders; providing location for a new, permanent seat of government; establishing and regulating tobacco inspection; new rules regarding sales; regulating law practice; establishing three new counties; and judicial circuits.</w:t>
      </w:r>
    </w:p>
    <w:p w:rsidR="004438BD" w:rsidRDefault="004438BD" w:rsidP="00456E6C">
      <w:pPr>
        <w:jc w:val="both"/>
        <w:rPr>
          <w:rFonts w:asciiTheme="minorHAnsi" w:hAnsiTheme="minorHAnsi"/>
        </w:rPr>
      </w:pPr>
    </w:p>
    <w:p w:rsidR="004438BD" w:rsidRPr="00B6707F" w:rsidRDefault="004438B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Also, 800 copies of laws of this session were printed.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4438B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6, 1821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second day of the Second Session of the First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4438BD" w:rsidRDefault="004438BD" w:rsidP="00456E6C">
      <w:pPr>
        <w:jc w:val="both"/>
        <w:rPr>
          <w:rFonts w:ascii="Calibri" w:hAnsi="Calibri"/>
        </w:rPr>
      </w:pPr>
    </w:p>
    <w:p w:rsidR="004438BD" w:rsidRDefault="004438BD" w:rsidP="00456E6C">
      <w:pPr>
        <w:jc w:val="both"/>
        <w:rPr>
          <w:rFonts w:ascii="Calibri" w:hAnsi="Calibri"/>
        </w:rPr>
      </w:pPr>
    </w:p>
    <w:p w:rsidR="004438BD" w:rsidRDefault="004438BD" w:rsidP="00456E6C">
      <w:pPr>
        <w:jc w:val="both"/>
        <w:rPr>
          <w:rFonts w:ascii="Calibri" w:hAnsi="Calibri"/>
        </w:rPr>
      </w:pPr>
    </w:p>
    <w:p w:rsidR="004438BD" w:rsidRDefault="004438BD" w:rsidP="00456E6C">
      <w:pPr>
        <w:jc w:val="both"/>
        <w:rPr>
          <w:rFonts w:ascii="Calibri" w:hAnsi="Calibri"/>
        </w:rPr>
      </w:pPr>
    </w:p>
    <w:p w:rsidR="004438BD" w:rsidRDefault="004438BD" w:rsidP="00456E6C">
      <w:pPr>
        <w:jc w:val="both"/>
        <w:rPr>
          <w:rFonts w:ascii="Calibri" w:hAnsi="Calibri"/>
        </w:rPr>
      </w:pPr>
    </w:p>
    <w:p w:rsidR="004438BD" w:rsidRDefault="004438BD" w:rsidP="00456E6C">
      <w:pPr>
        <w:jc w:val="both"/>
        <w:rPr>
          <w:rFonts w:ascii="Calibri" w:hAnsi="Calibri"/>
        </w:rPr>
      </w:pPr>
    </w:p>
    <w:p w:rsidR="004438BD" w:rsidRDefault="004438BD" w:rsidP="00456E6C">
      <w:pPr>
        <w:jc w:val="both"/>
        <w:rPr>
          <w:rFonts w:ascii="Calibri" w:hAnsi="Calibri"/>
        </w:rPr>
      </w:pPr>
    </w:p>
    <w:p w:rsidR="004438BD" w:rsidRDefault="004438BD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4438BD" w:rsidRPr="004438BD">
        <w:rPr>
          <w:rFonts w:ascii="Calibri" w:hAnsi="Calibri"/>
          <w:i/>
        </w:rPr>
        <w:t>Missouri Statute Annotations Embracing Construction and Derivation</w:t>
      </w:r>
      <w:r w:rsidR="004438BD">
        <w:rPr>
          <w:rFonts w:ascii="Calibri" w:hAnsi="Calibri"/>
        </w:rPr>
        <w:t xml:space="preserve"> and </w:t>
      </w:r>
      <w:r w:rsidR="004438BD" w:rsidRPr="004438BD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438B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4438B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38BD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532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D3F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2020-09-11T19:13:00Z</dcterms:created>
  <dcterms:modified xsi:type="dcterms:W3CDTF">2020-09-11T19:22:00Z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