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0A411A">
        <w:rPr>
          <w:rFonts w:asciiTheme="majorHAnsi" w:hAnsiTheme="majorHAnsi"/>
          <w:b/>
          <w:color w:val="000099"/>
          <w:sz w:val="28"/>
          <w:szCs w:val="28"/>
        </w:rPr>
        <w:t>Violent Crime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887D9A">
        <w:rPr>
          <w:rFonts w:ascii="Calibri" w:hAnsi="Calibri"/>
        </w:rPr>
        <w:t>the latest events in the First Extraordinary Session of the Second Regular Session of the 100th General Assembly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887D9A">
        <w:rPr>
          <w:rFonts w:ascii="Calibri" w:hAnsi="Calibri"/>
          <w:b/>
        </w:rPr>
        <w:tab/>
        <w:t>:0</w:t>
      </w:r>
      <w:r w:rsidR="004E05B5">
        <w:rPr>
          <w:rFonts w:ascii="Calibri" w:hAnsi="Calibri"/>
          <w:b/>
        </w:rPr>
        <w:t>3</w:t>
      </w:r>
      <w:r w:rsidR="00887D9A">
        <w:rPr>
          <w:rFonts w:ascii="Calibri" w:hAnsi="Calibri"/>
          <w:b/>
        </w:rPr>
        <w:tab/>
        <w:t xml:space="preserve">Q: </w:t>
      </w:r>
      <w:r w:rsidR="00933395">
        <w:rPr>
          <w:rFonts w:ascii="Calibri" w:hAnsi="Calibri"/>
          <w:b/>
        </w:rPr>
        <w:t>Public Safety is….</w:t>
      </w:r>
    </w:p>
    <w:p w:rsidR="00F051F2" w:rsidRDefault="00887D9A" w:rsidP="00F051F2">
      <w:pPr>
        <w:rPr>
          <w:rFonts w:ascii="Calibri" w:hAnsi="Calibri"/>
        </w:rPr>
      </w:pPr>
      <w:r>
        <w:rPr>
          <w:rFonts w:ascii="Calibri" w:hAnsi="Calibri"/>
        </w:rPr>
        <w:t>The week began with committee hearings</w:t>
      </w:r>
      <w:r w:rsidR="0022542F">
        <w:rPr>
          <w:rFonts w:ascii="Calibri" w:hAnsi="Calibri"/>
        </w:rPr>
        <w:t xml:space="preserve"> on five proposals from the Missouri House of Representatives</w:t>
      </w:r>
      <w:r>
        <w:rPr>
          <w:rFonts w:ascii="Calibri" w:hAnsi="Calibri"/>
        </w:rPr>
        <w:t>.</w:t>
      </w:r>
    </w:p>
    <w:p w:rsidR="00887D9A" w:rsidRDefault="00887D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887D9A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 xml:space="preserve"> </w:t>
      </w:r>
      <w:r w:rsidR="00E90FDA">
        <w:rPr>
          <w:rFonts w:ascii="Calibri" w:hAnsi="Calibri"/>
        </w:rPr>
        <w:t>met</w:t>
      </w:r>
      <w:r>
        <w:rPr>
          <w:rFonts w:ascii="Calibri" w:hAnsi="Calibri"/>
        </w:rPr>
        <w:t xml:space="preserve"> on Tuesday.</w:t>
      </w:r>
    </w:p>
    <w:p w:rsidR="00887D9A" w:rsidRDefault="00887D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Bill White of Joplin says </w:t>
      </w:r>
      <w:hyperlink r:id="rId5" w:history="1">
        <w:r w:rsidRPr="00887D9A">
          <w:rPr>
            <w:rStyle w:val="Hyperlink"/>
            <w:rFonts w:ascii="Calibri" w:hAnsi="Calibri"/>
          </w:rPr>
          <w:t>House Bill 16</w:t>
        </w:r>
      </w:hyperlink>
      <w:r>
        <w:rPr>
          <w:rFonts w:ascii="Calibri" w:hAnsi="Calibri"/>
        </w:rPr>
        <w:t xml:space="preserve"> would c</w:t>
      </w:r>
      <w:r w:rsidRPr="00887D9A">
        <w:rPr>
          <w:rFonts w:ascii="Calibri" w:hAnsi="Calibri"/>
        </w:rPr>
        <w:t>hange the offense of unlawful transfe</w:t>
      </w:r>
      <w:r>
        <w:rPr>
          <w:rFonts w:ascii="Calibri" w:hAnsi="Calibri"/>
        </w:rPr>
        <w:t>r of weapons to include a class-</w:t>
      </w:r>
      <w:r w:rsidRPr="00887D9A">
        <w:rPr>
          <w:rFonts w:ascii="Calibri" w:hAnsi="Calibri"/>
        </w:rPr>
        <w:t xml:space="preserve">E felony for transferring a firearm to a minor for the purpose of avoiding, interfering with or </w:t>
      </w:r>
      <w:r>
        <w:rPr>
          <w:rFonts w:ascii="Calibri" w:hAnsi="Calibri"/>
        </w:rPr>
        <w:t>preventing an arrest, detention</w:t>
      </w:r>
      <w:r w:rsidRPr="00887D9A">
        <w:rPr>
          <w:rFonts w:ascii="Calibri" w:hAnsi="Calibri"/>
        </w:rPr>
        <w:t xml:space="preserve"> or investigation</w:t>
      </w:r>
      <w:r>
        <w:rPr>
          <w:rFonts w:ascii="Calibri" w:hAnsi="Calibri"/>
        </w:rPr>
        <w:t>…</w:t>
      </w:r>
    </w:p>
    <w:p w:rsidR="00887D9A" w:rsidRPr="00887D9A" w:rsidRDefault="00887D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87D9A">
        <w:rPr>
          <w:rFonts w:ascii="Calibri" w:hAnsi="Calibri"/>
          <w:b/>
        </w:rPr>
        <w:t>White 1</w:t>
      </w:r>
      <w:r w:rsidRPr="00887D9A">
        <w:rPr>
          <w:rFonts w:ascii="Calibri" w:hAnsi="Calibri"/>
          <w:b/>
        </w:rPr>
        <w:tab/>
        <w:t>:10</w:t>
      </w:r>
      <w:r w:rsidRPr="00887D9A">
        <w:rPr>
          <w:rFonts w:ascii="Calibri" w:hAnsi="Calibri"/>
          <w:b/>
        </w:rPr>
        <w:tab/>
        <w:t>Q: 10-year-old a gun.</w:t>
      </w:r>
    </w:p>
    <w:p w:rsidR="00E90FDA" w:rsidRDefault="00E90FDA" w:rsidP="00F051F2">
      <w:pPr>
        <w:rPr>
          <w:rFonts w:ascii="Calibri" w:hAnsi="Calibri"/>
        </w:rPr>
      </w:pPr>
      <w:r>
        <w:rPr>
          <w:rFonts w:ascii="Calibri" w:hAnsi="Calibri"/>
        </w:rPr>
        <w:t>On Tuesday afternoon…</w:t>
      </w:r>
    </w:p>
    <w:p w:rsidR="00E90FDA" w:rsidRPr="00E90FDA" w:rsidRDefault="00E90F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FDA">
        <w:rPr>
          <w:rFonts w:ascii="Calibri" w:hAnsi="Calibri"/>
          <w:b/>
        </w:rPr>
        <w:t>Nat Snd 2</w:t>
      </w:r>
      <w:r w:rsidRPr="00E90FDA">
        <w:rPr>
          <w:rFonts w:ascii="Calibri" w:hAnsi="Calibri"/>
          <w:b/>
        </w:rPr>
        <w:tab/>
        <w:t>:02</w:t>
      </w:r>
      <w:r w:rsidRPr="00E90FDA">
        <w:rPr>
          <w:rFonts w:ascii="Calibri" w:hAnsi="Calibri"/>
          <w:b/>
        </w:rPr>
        <w:tab/>
        <w:t xml:space="preserve">Q: </w:t>
      </w:r>
      <w:r w:rsidR="00EF6151">
        <w:rPr>
          <w:rFonts w:ascii="Calibri" w:hAnsi="Calibri"/>
          <w:b/>
        </w:rPr>
        <w:t xml:space="preserve">(sfx in) </w:t>
      </w:r>
      <w:proofErr w:type="gramStart"/>
      <w:r w:rsidR="00EF6151">
        <w:rPr>
          <w:rFonts w:ascii="Calibri" w:hAnsi="Calibri"/>
          <w:b/>
        </w:rPr>
        <w:t>The</w:t>
      </w:r>
      <w:proofErr w:type="gramEnd"/>
      <w:r w:rsidR="00EF6151">
        <w:rPr>
          <w:rFonts w:ascii="Calibri" w:hAnsi="Calibri"/>
          <w:b/>
        </w:rPr>
        <w:t>….</w:t>
      </w:r>
    </w:p>
    <w:p w:rsidR="00E90FDA" w:rsidRDefault="00E90FD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6" w:history="1">
        <w:r w:rsidRPr="00E90FDA">
          <w:rPr>
            <w:rStyle w:val="Hyperlink"/>
            <w:rFonts w:ascii="Calibri" w:hAnsi="Calibri"/>
          </w:rPr>
          <w:t>Missouri Senate Judiciary and Civil &amp; Criminal Jurisprudenc</w:t>
        </w:r>
        <w:r w:rsidR="00CF4841">
          <w:rPr>
            <w:rStyle w:val="Hyperlink"/>
            <w:rFonts w:ascii="Calibri" w:hAnsi="Calibri"/>
          </w:rPr>
          <w:t>e Committe</w:t>
        </w:r>
        <w:r w:rsidRPr="00E90FDA">
          <w:rPr>
            <w:rStyle w:val="Hyperlink"/>
            <w:rFonts w:ascii="Calibri" w:hAnsi="Calibri"/>
          </w:rPr>
          <w:t>e</w:t>
        </w:r>
      </w:hyperlink>
      <w:r>
        <w:rPr>
          <w:rFonts w:ascii="Calibri" w:hAnsi="Calibri"/>
        </w:rPr>
        <w:t xml:space="preserve"> held its hearing.</w:t>
      </w:r>
    </w:p>
    <w:p w:rsidR="00887D9A" w:rsidRDefault="00887D9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Scott Sifton of Affton says </w:t>
      </w:r>
      <w:hyperlink r:id="rId7" w:history="1">
        <w:r w:rsidRPr="00887D9A">
          <w:rPr>
            <w:rStyle w:val="Hyperlink"/>
            <w:rFonts w:ascii="Calibri" w:hAnsi="Calibri"/>
          </w:rPr>
          <w:t>House Bill 2</w:t>
        </w:r>
      </w:hyperlink>
      <w:r>
        <w:rPr>
          <w:rFonts w:ascii="Calibri" w:hAnsi="Calibri"/>
        </w:rPr>
        <w:t xml:space="preserve"> would e</w:t>
      </w:r>
      <w:r w:rsidRPr="00887D9A">
        <w:rPr>
          <w:rFonts w:ascii="Calibri" w:hAnsi="Calibri"/>
        </w:rPr>
        <w:t>stablish provisions relating to the admissibility of certain witness statements</w:t>
      </w:r>
      <w:r>
        <w:rPr>
          <w:rFonts w:ascii="Calibri" w:hAnsi="Calibri"/>
        </w:rPr>
        <w:t>…</w:t>
      </w:r>
    </w:p>
    <w:p w:rsidR="00887D9A" w:rsidRPr="00887D9A" w:rsidRDefault="00887D9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887D9A">
        <w:rPr>
          <w:rFonts w:ascii="Calibri" w:hAnsi="Calibri"/>
          <w:b/>
        </w:rPr>
        <w:t>Sifton 2</w:t>
      </w:r>
      <w:r w:rsidRPr="00887D9A">
        <w:rPr>
          <w:rFonts w:ascii="Calibri" w:hAnsi="Calibri"/>
          <w:b/>
        </w:rPr>
        <w:tab/>
        <w:t>:10</w:t>
      </w:r>
      <w:r w:rsidRPr="00887D9A">
        <w:rPr>
          <w:rFonts w:ascii="Calibri" w:hAnsi="Calibri"/>
          <w:b/>
        </w:rPr>
        <w:tab/>
        <w:t>Q sweat the details.</w:t>
      </w:r>
    </w:p>
    <w:p w:rsidR="00887D9A" w:rsidRDefault="00E90FDA" w:rsidP="00F051F2">
      <w:pPr>
        <w:rPr>
          <w:rFonts w:ascii="Calibri" w:hAnsi="Calibri"/>
        </w:rPr>
      </w:pPr>
      <w:r>
        <w:rPr>
          <w:rFonts w:ascii="Calibri" w:hAnsi="Calibri"/>
        </w:rPr>
        <w:t>Wednesday, these measures move</w:t>
      </w:r>
      <w:r w:rsidR="00CF4841">
        <w:rPr>
          <w:rFonts w:ascii="Calibri" w:hAnsi="Calibri"/>
        </w:rPr>
        <w:t>d</w:t>
      </w:r>
      <w:r>
        <w:rPr>
          <w:rFonts w:ascii="Calibri" w:hAnsi="Calibri"/>
        </w:rPr>
        <w:t xml:space="preserve"> to the Missouri Senate floor…</w:t>
      </w:r>
    </w:p>
    <w:p w:rsidR="00E90FDA" w:rsidRPr="00E90FDA" w:rsidRDefault="00E90F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FDA">
        <w:rPr>
          <w:rFonts w:ascii="Calibri" w:hAnsi="Calibri"/>
          <w:b/>
        </w:rPr>
        <w:t>Nat Snd 3</w:t>
      </w:r>
      <w:r w:rsidRPr="00E90FDA">
        <w:rPr>
          <w:rFonts w:ascii="Calibri" w:hAnsi="Calibri"/>
          <w:b/>
        </w:rPr>
        <w:tab/>
        <w:t>:02</w:t>
      </w:r>
      <w:r w:rsidRPr="00E90FDA">
        <w:rPr>
          <w:rFonts w:ascii="Calibri" w:hAnsi="Calibri"/>
          <w:b/>
        </w:rPr>
        <w:tab/>
        <w:t xml:space="preserve">Q: </w:t>
      </w:r>
      <w:r w:rsidR="004E05B5">
        <w:rPr>
          <w:rFonts w:ascii="Calibri" w:hAnsi="Calibri"/>
          <w:b/>
        </w:rPr>
        <w:t>well as our….</w:t>
      </w:r>
    </w:p>
    <w:p w:rsidR="00E90FDA" w:rsidRDefault="00E90FDA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Tony Luetkemeyer of Parkville says </w:t>
      </w:r>
      <w:hyperlink r:id="rId8" w:history="1">
        <w:r w:rsidRPr="00B8445C">
          <w:rPr>
            <w:rStyle w:val="Hyperlink"/>
            <w:rFonts w:ascii="Calibri" w:hAnsi="Calibri"/>
          </w:rPr>
          <w:t>House Bill 66</w:t>
        </w:r>
      </w:hyperlink>
      <w:r>
        <w:rPr>
          <w:rFonts w:ascii="Calibri" w:hAnsi="Calibri"/>
        </w:rPr>
        <w:t xml:space="preserve"> would create</w:t>
      </w:r>
      <w:r w:rsidRPr="00E90FDA">
        <w:rPr>
          <w:rFonts w:ascii="Calibri" w:hAnsi="Calibri"/>
        </w:rPr>
        <w:t xml:space="preserve"> the "Pretrial W</w:t>
      </w:r>
      <w:r>
        <w:rPr>
          <w:rFonts w:ascii="Calibri" w:hAnsi="Calibri"/>
        </w:rPr>
        <w:t>itness Protection Services Fund...”</w:t>
      </w:r>
    </w:p>
    <w:p w:rsidR="00E90FDA" w:rsidRPr="00E90FDA" w:rsidRDefault="00E90FDA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90FDA">
        <w:rPr>
          <w:rFonts w:ascii="Calibri" w:hAnsi="Calibri"/>
          <w:b/>
        </w:rPr>
        <w:t>Luetkemeyer 3</w:t>
      </w:r>
      <w:r w:rsidRPr="00E90FDA">
        <w:rPr>
          <w:rFonts w:ascii="Calibri" w:hAnsi="Calibri"/>
          <w:b/>
        </w:rPr>
        <w:tab/>
        <w:t>:22</w:t>
      </w:r>
      <w:r w:rsidRPr="00E90FDA">
        <w:rPr>
          <w:rFonts w:ascii="Calibri" w:hAnsi="Calibri"/>
          <w:b/>
        </w:rPr>
        <w:tab/>
        <w:t>Q: after criminal trials.</w:t>
      </w:r>
    </w:p>
    <w:p w:rsidR="00E90FDA" w:rsidRDefault="00B8445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Doug Libla of Poplar Bluff says </w:t>
      </w:r>
      <w:hyperlink r:id="rId9" w:history="1">
        <w:r w:rsidRPr="0066390E">
          <w:rPr>
            <w:rStyle w:val="Hyperlink"/>
            <w:rFonts w:ascii="Calibri" w:hAnsi="Calibri"/>
          </w:rPr>
          <w:t>House Bill 46</w:t>
        </w:r>
      </w:hyperlink>
      <w:r>
        <w:rPr>
          <w:rFonts w:ascii="Calibri" w:hAnsi="Calibri"/>
        </w:rPr>
        <w:t xml:space="preserve"> would </w:t>
      </w:r>
      <w:r w:rsidR="0066390E">
        <w:rPr>
          <w:rFonts w:ascii="Calibri" w:hAnsi="Calibri"/>
        </w:rPr>
        <w:t>m</w:t>
      </w:r>
      <w:r w:rsidR="0066390E" w:rsidRPr="0066390E">
        <w:rPr>
          <w:rFonts w:ascii="Calibri" w:hAnsi="Calibri"/>
        </w:rPr>
        <w:t>odi</w:t>
      </w:r>
      <w:r w:rsidR="0066390E">
        <w:rPr>
          <w:rFonts w:ascii="Calibri" w:hAnsi="Calibri"/>
        </w:rPr>
        <w:t>fy</w:t>
      </w:r>
      <w:r w:rsidR="0066390E" w:rsidRPr="0066390E">
        <w:rPr>
          <w:rFonts w:ascii="Calibri" w:hAnsi="Calibri"/>
        </w:rPr>
        <w:t xml:space="preserve"> St. Louis residency requirements </w:t>
      </w:r>
      <w:r w:rsidR="0066390E">
        <w:rPr>
          <w:rFonts w:ascii="Calibri" w:hAnsi="Calibri"/>
        </w:rPr>
        <w:t>for</w:t>
      </w:r>
      <w:r w:rsidR="0066390E" w:rsidRPr="0066390E">
        <w:rPr>
          <w:rFonts w:ascii="Calibri" w:hAnsi="Calibri"/>
        </w:rPr>
        <w:t xml:space="preserve"> certain municipal personnel</w:t>
      </w:r>
      <w:r w:rsidR="0066390E">
        <w:rPr>
          <w:rFonts w:ascii="Calibri" w:hAnsi="Calibri"/>
        </w:rPr>
        <w:t>…</w:t>
      </w:r>
    </w:p>
    <w:p w:rsidR="0066390E" w:rsidRPr="0066390E" w:rsidRDefault="0066390E" w:rsidP="0066390E">
      <w:pPr>
        <w:ind w:firstLine="720"/>
        <w:rPr>
          <w:rFonts w:ascii="Calibri" w:hAnsi="Calibri"/>
          <w:b/>
        </w:rPr>
      </w:pPr>
      <w:r w:rsidRPr="0066390E">
        <w:rPr>
          <w:rFonts w:ascii="Calibri" w:hAnsi="Calibri"/>
          <w:b/>
        </w:rPr>
        <w:t>Libla 4</w:t>
      </w:r>
      <w:r w:rsidRPr="0066390E">
        <w:rPr>
          <w:rFonts w:ascii="Calibri" w:hAnsi="Calibri"/>
          <w:b/>
        </w:rPr>
        <w:tab/>
      </w:r>
      <w:r w:rsidRPr="0066390E">
        <w:rPr>
          <w:rFonts w:ascii="Calibri" w:hAnsi="Calibri"/>
          <w:b/>
        </w:rPr>
        <w:tab/>
        <w:t>:13</w:t>
      </w:r>
      <w:r w:rsidRPr="0066390E">
        <w:rPr>
          <w:rFonts w:ascii="Calibri" w:hAnsi="Calibri"/>
          <w:b/>
        </w:rPr>
        <w:tab/>
        <w:t>Q: a three-year sunset.</w:t>
      </w:r>
    </w:p>
    <w:p w:rsidR="0066390E" w:rsidRDefault="00041B14" w:rsidP="00F051F2">
      <w:pPr>
        <w:rPr>
          <w:rFonts w:ascii="Calibri" w:hAnsi="Calibri"/>
        </w:rPr>
      </w:pPr>
      <w:hyperlink r:id="rId10" w:history="1">
        <w:r w:rsidR="0066390E" w:rsidRPr="00B60AD4">
          <w:rPr>
            <w:rStyle w:val="Hyperlink"/>
            <w:rFonts w:ascii="Calibri" w:hAnsi="Calibri"/>
          </w:rPr>
          <w:t>House Bill 11</w:t>
        </w:r>
      </w:hyperlink>
      <w:r w:rsidR="0066390E">
        <w:rPr>
          <w:rFonts w:ascii="Calibri" w:hAnsi="Calibri"/>
        </w:rPr>
        <w:t xml:space="preserve"> would m</w:t>
      </w:r>
      <w:r w:rsidR="0066390E" w:rsidRPr="0066390E">
        <w:rPr>
          <w:rFonts w:ascii="Calibri" w:hAnsi="Calibri"/>
        </w:rPr>
        <w:t>odif</w:t>
      </w:r>
      <w:r w:rsidR="0066390E">
        <w:rPr>
          <w:rFonts w:ascii="Calibri" w:hAnsi="Calibri"/>
        </w:rPr>
        <w:t>y</w:t>
      </w:r>
      <w:r w:rsidR="0066390E" w:rsidRPr="0066390E">
        <w:rPr>
          <w:rFonts w:ascii="Calibri" w:hAnsi="Calibri"/>
        </w:rPr>
        <w:t xml:space="preserve"> first</w:t>
      </w:r>
      <w:r w:rsidR="0066390E">
        <w:rPr>
          <w:rFonts w:ascii="Calibri" w:hAnsi="Calibri"/>
        </w:rPr>
        <w:t>-</w:t>
      </w:r>
      <w:r w:rsidR="0066390E" w:rsidRPr="0066390E">
        <w:rPr>
          <w:rFonts w:ascii="Calibri" w:hAnsi="Calibri"/>
        </w:rPr>
        <w:t>degree</w:t>
      </w:r>
      <w:r w:rsidR="0066390E">
        <w:rPr>
          <w:rFonts w:ascii="Calibri" w:hAnsi="Calibri"/>
        </w:rPr>
        <w:t xml:space="preserve"> child endangerment statutes. A Missouri Senate amendment was offered, but unsuccessful. Again, Sen. Sifton…</w:t>
      </w:r>
    </w:p>
    <w:p w:rsidR="0066390E" w:rsidRPr="0066390E" w:rsidRDefault="006639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66390E">
        <w:rPr>
          <w:rFonts w:ascii="Calibri" w:hAnsi="Calibri"/>
          <w:b/>
        </w:rPr>
        <w:t>Sifton 5</w:t>
      </w:r>
      <w:r w:rsidRPr="0066390E">
        <w:rPr>
          <w:rFonts w:ascii="Calibri" w:hAnsi="Calibri"/>
          <w:b/>
        </w:rPr>
        <w:tab/>
        <w:t>:12</w:t>
      </w:r>
      <w:r w:rsidRPr="0066390E">
        <w:rPr>
          <w:rFonts w:ascii="Calibri" w:hAnsi="Calibri"/>
          <w:b/>
        </w:rPr>
        <w:tab/>
        <w:t>Q: felony to attach.</w:t>
      </w:r>
    </w:p>
    <w:p w:rsidR="0066390E" w:rsidRDefault="00B60AD4" w:rsidP="00F051F2">
      <w:pPr>
        <w:rPr>
          <w:rFonts w:ascii="Calibri" w:hAnsi="Calibri"/>
        </w:rPr>
      </w:pPr>
      <w:r>
        <w:rPr>
          <w:rFonts w:ascii="Calibri" w:hAnsi="Calibri"/>
        </w:rPr>
        <w:t>Those measures that were amended will now return to the Missouri House of Representatives for further consideration…</w:t>
      </w:r>
    </w:p>
    <w:p w:rsidR="00B60AD4" w:rsidRPr="00B60AD4" w:rsidRDefault="00B60AD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60AD4">
        <w:rPr>
          <w:rFonts w:ascii="Calibri" w:hAnsi="Calibri"/>
          <w:b/>
        </w:rPr>
        <w:t>Nat Snd 4</w:t>
      </w:r>
      <w:r w:rsidRPr="00B60AD4">
        <w:rPr>
          <w:rFonts w:ascii="Calibri" w:hAnsi="Calibri"/>
          <w:b/>
        </w:rPr>
        <w:tab/>
        <w:t>: 0</w:t>
      </w:r>
      <w:r w:rsidR="00041B14">
        <w:rPr>
          <w:rFonts w:ascii="Calibri" w:hAnsi="Calibri"/>
          <w:b/>
        </w:rPr>
        <w:t>3</w:t>
      </w:r>
      <w:r w:rsidRPr="00B60AD4">
        <w:rPr>
          <w:rFonts w:ascii="Calibri" w:hAnsi="Calibri"/>
          <w:b/>
        </w:rPr>
        <w:tab/>
        <w:t xml:space="preserve">Q: </w:t>
      </w:r>
      <w:r w:rsidR="00041B14">
        <w:rPr>
          <w:rFonts w:ascii="Calibri" w:hAnsi="Calibri"/>
          <w:b/>
        </w:rPr>
        <w:t>adjourned until Thursday….</w:t>
      </w:r>
      <w:bookmarkStart w:id="0" w:name="_GoBack"/>
      <w:bookmarkEnd w:id="0"/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1B14"/>
    <w:rsid w:val="000A411A"/>
    <w:rsid w:val="00177E9A"/>
    <w:rsid w:val="00202BDC"/>
    <w:rsid w:val="0022542F"/>
    <w:rsid w:val="00284C42"/>
    <w:rsid w:val="002B1A13"/>
    <w:rsid w:val="00301BCF"/>
    <w:rsid w:val="003C0B05"/>
    <w:rsid w:val="00444425"/>
    <w:rsid w:val="004C2612"/>
    <w:rsid w:val="004E05B5"/>
    <w:rsid w:val="00522830"/>
    <w:rsid w:val="005D5427"/>
    <w:rsid w:val="0066390E"/>
    <w:rsid w:val="007428D8"/>
    <w:rsid w:val="00781232"/>
    <w:rsid w:val="00815EC9"/>
    <w:rsid w:val="00823A29"/>
    <w:rsid w:val="00842DAF"/>
    <w:rsid w:val="00887D9A"/>
    <w:rsid w:val="008A328F"/>
    <w:rsid w:val="008F722E"/>
    <w:rsid w:val="00933395"/>
    <w:rsid w:val="0094316F"/>
    <w:rsid w:val="00A6143E"/>
    <w:rsid w:val="00AB3BA0"/>
    <w:rsid w:val="00AB465F"/>
    <w:rsid w:val="00AD6F7C"/>
    <w:rsid w:val="00B23564"/>
    <w:rsid w:val="00B44781"/>
    <w:rsid w:val="00B60AD4"/>
    <w:rsid w:val="00B80979"/>
    <w:rsid w:val="00B8445C"/>
    <w:rsid w:val="00B92A69"/>
    <w:rsid w:val="00BD3391"/>
    <w:rsid w:val="00C02702"/>
    <w:rsid w:val="00C1785B"/>
    <w:rsid w:val="00C35246"/>
    <w:rsid w:val="00C52AD9"/>
    <w:rsid w:val="00CF4841"/>
    <w:rsid w:val="00D1078D"/>
    <w:rsid w:val="00D30087"/>
    <w:rsid w:val="00D60E22"/>
    <w:rsid w:val="00D70338"/>
    <w:rsid w:val="00DC3932"/>
    <w:rsid w:val="00E00E95"/>
    <w:rsid w:val="00E241DB"/>
    <w:rsid w:val="00E90FDA"/>
    <w:rsid w:val="00EF6151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C2F6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e.mo.gov/Bill.aspx?bill=HB66&amp;year=2020&amp;code=S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2&amp;year=2020&amp;code=S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judi/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house.mo.gov/Bill.aspx?bill=HB16&amp;year=2020&amp;code=S1" TargetMode="External"/><Relationship Id="rId10" Type="http://schemas.openxmlformats.org/officeDocument/2006/relationships/hyperlink" Target="https://www.house.mo.gov/Bill.aspx?bill=HB11&amp;year=2020&amp;code=S1" TargetMode="External"/><Relationship Id="rId4" Type="http://schemas.openxmlformats.org/officeDocument/2006/relationships/hyperlink" Target="https://www.senate.mo.gov/tran/" TargetMode="External"/><Relationship Id="rId9" Type="http://schemas.openxmlformats.org/officeDocument/2006/relationships/hyperlink" Target="https://www.house.mo.gov/Bill.aspx?bill=HB46&amp;year=2020&amp;code=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2020-09-03T14:32:00Z</dcterms:created>
  <dcterms:modified xsi:type="dcterms:W3CDTF">2020-09-04T19:36:00Z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