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54385">
        <w:rPr>
          <w:rFonts w:asciiTheme="majorHAnsi" w:hAnsiTheme="majorHAnsi"/>
          <w:b/>
          <w:color w:val="000099"/>
          <w:sz w:val="28"/>
          <w:szCs w:val="28"/>
        </w:rPr>
        <w:t>PDMP</w:t>
      </w:r>
    </w:p>
    <w:p w:rsidR="00207241" w:rsidRDefault="00D12E4B" w:rsidP="0083279E">
      <w:pPr>
        <w:rPr>
          <w:rFonts w:ascii="Calibri" w:hAnsi="Calibri"/>
        </w:rPr>
      </w:pPr>
      <w:r>
        <w:rPr>
          <w:rFonts w:ascii="Calibri" w:hAnsi="Calibri"/>
        </w:rPr>
        <w:t>Missouri lawmakers may take another look at curbing opioid abuse next year.</w:t>
      </w:r>
    </w:p>
    <w:p w:rsidR="00D12E4B" w:rsidRDefault="00D12E4B" w:rsidP="0083279E">
      <w:pPr>
        <w:rPr>
          <w:rFonts w:ascii="Calibri" w:hAnsi="Calibri"/>
        </w:rPr>
      </w:pPr>
      <w:r>
        <w:rPr>
          <w:rFonts w:ascii="Calibri" w:hAnsi="Calibri"/>
        </w:rPr>
        <w:t>This year’s efforts to establish a statewide prescription drug-monitoring program were not successful.</w:t>
      </w:r>
    </w:p>
    <w:p w:rsidR="00F54385" w:rsidRPr="00F54385" w:rsidRDefault="00F54385" w:rsidP="00F54385">
      <w:pPr>
        <w:rPr>
          <w:rFonts w:ascii="Calibri" w:hAnsi="Calibri"/>
        </w:rPr>
      </w:pPr>
      <w:r w:rsidRPr="00F54385">
        <w:rPr>
          <w:rFonts w:ascii="Calibri" w:hAnsi="Calibri"/>
        </w:rPr>
        <w:t xml:space="preserve">Senator Tony Luetkemeyer of Parkville sponsored </w:t>
      </w:r>
      <w:hyperlink r:id="rId4" w:history="1">
        <w:r w:rsidRPr="00F54385">
          <w:rPr>
            <w:rStyle w:val="Hyperlink"/>
            <w:rFonts w:ascii="Calibri" w:hAnsi="Calibri"/>
          </w:rPr>
          <w:t>Senate Bill 155</w:t>
        </w:r>
      </w:hyperlink>
      <w:r w:rsidRPr="00F54385">
        <w:rPr>
          <w:rFonts w:ascii="Calibri" w:hAnsi="Calibri"/>
        </w:rPr>
        <w:t xml:space="preserve"> this year…</w:t>
      </w:r>
    </w:p>
    <w:p w:rsidR="00F54385" w:rsidRPr="00F54385" w:rsidRDefault="00F54385" w:rsidP="00F54385">
      <w:pPr>
        <w:rPr>
          <w:rFonts w:ascii="Calibri" w:hAnsi="Calibri"/>
          <w:b/>
        </w:rPr>
      </w:pPr>
      <w:r w:rsidRPr="00F54385">
        <w:rPr>
          <w:rFonts w:ascii="Calibri" w:hAnsi="Calibri"/>
        </w:rPr>
        <w:tab/>
      </w:r>
      <w:r w:rsidRPr="00F54385">
        <w:rPr>
          <w:rFonts w:ascii="Calibri" w:hAnsi="Calibri"/>
          <w:b/>
        </w:rPr>
        <w:t>Luetkemeyer</w:t>
      </w:r>
      <w:r w:rsidRPr="00F54385">
        <w:rPr>
          <w:rFonts w:ascii="Calibri" w:hAnsi="Calibri"/>
          <w:b/>
        </w:rPr>
        <w:tab/>
      </w:r>
      <w:proofErr w:type="gramStart"/>
      <w:r w:rsidRPr="00F54385">
        <w:rPr>
          <w:rFonts w:ascii="Calibri" w:hAnsi="Calibri"/>
          <w:b/>
        </w:rPr>
        <w:t>:08</w:t>
      </w:r>
      <w:proofErr w:type="gramEnd"/>
      <w:r w:rsidRPr="00F54385">
        <w:rPr>
          <w:rFonts w:ascii="Calibri" w:hAnsi="Calibri"/>
          <w:b/>
        </w:rPr>
        <w:tab/>
        <w:t>Q: a PDMP currently.</w:t>
      </w:r>
    </w:p>
    <w:p w:rsidR="00F54385" w:rsidRPr="00D12E4B" w:rsidRDefault="00F54385" w:rsidP="00D12E4B">
      <w:pPr>
        <w:rPr>
          <w:rFonts w:ascii="Calibri" w:hAnsi="Calibri"/>
        </w:rPr>
      </w:pPr>
      <w:r w:rsidRPr="00F54385">
        <w:rPr>
          <w:rFonts w:ascii="Calibri" w:hAnsi="Calibri"/>
        </w:rPr>
        <w:t xml:space="preserve">In addition, he handled </w:t>
      </w:r>
      <w:hyperlink r:id="rId5" w:history="1">
        <w:r w:rsidRPr="00F54385">
          <w:rPr>
            <w:rStyle w:val="Hyperlink"/>
            <w:rFonts w:ascii="Calibri" w:hAnsi="Calibri"/>
          </w:rPr>
          <w:t>House Bill 188</w:t>
        </w:r>
      </w:hyperlink>
      <w:r w:rsidRPr="00F54385">
        <w:rPr>
          <w:rFonts w:ascii="Calibri" w:hAnsi="Calibri"/>
        </w:rPr>
        <w:t xml:space="preserve"> in the upper chamber</w:t>
      </w:r>
      <w:r w:rsidR="00D12E4B">
        <w:rPr>
          <w:rFonts w:ascii="Calibri" w:hAnsi="Calibri"/>
        </w:rPr>
        <w:t>.</w:t>
      </w:r>
    </w:p>
    <w:p w:rsidR="00F54385" w:rsidRPr="00F54385" w:rsidRDefault="00F54385" w:rsidP="00F54385">
      <w:pPr>
        <w:rPr>
          <w:rFonts w:ascii="Calibri" w:hAnsi="Calibri"/>
        </w:rPr>
      </w:pPr>
      <w:r w:rsidRPr="00F54385">
        <w:rPr>
          <w:rFonts w:ascii="Calibri" w:hAnsi="Calibri"/>
        </w:rPr>
        <w:t>Senator Jill Schupp of Creve Coeur says there is an existing PDMP database in Missouri…</w:t>
      </w:r>
    </w:p>
    <w:p w:rsidR="00F54385" w:rsidRPr="00F54385" w:rsidRDefault="00F54385" w:rsidP="00F54385">
      <w:pPr>
        <w:rPr>
          <w:rFonts w:ascii="Calibri" w:hAnsi="Calibri"/>
          <w:b/>
        </w:rPr>
      </w:pPr>
      <w:r w:rsidRPr="00F54385">
        <w:rPr>
          <w:rFonts w:ascii="Calibri" w:hAnsi="Calibri"/>
        </w:rPr>
        <w:tab/>
      </w:r>
      <w:r w:rsidRPr="00F54385">
        <w:rPr>
          <w:rFonts w:ascii="Calibri" w:hAnsi="Calibri"/>
          <w:b/>
        </w:rPr>
        <w:t>Schupp</w:t>
      </w:r>
      <w:r w:rsidRPr="00F54385">
        <w:rPr>
          <w:rFonts w:ascii="Calibri" w:hAnsi="Calibri"/>
          <w:b/>
        </w:rPr>
        <w:tab/>
      </w:r>
      <w:proofErr w:type="gramStart"/>
      <w:r w:rsidRPr="00F54385">
        <w:rPr>
          <w:rFonts w:ascii="Calibri" w:hAnsi="Calibri"/>
          <w:b/>
        </w:rPr>
        <w:t>:07</w:t>
      </w:r>
      <w:proofErr w:type="gramEnd"/>
      <w:r w:rsidRPr="00F54385">
        <w:rPr>
          <w:rFonts w:ascii="Calibri" w:hAnsi="Calibri"/>
          <w:b/>
        </w:rPr>
        <w:tab/>
        <w:t>Q: prescription drug-monitoring program.</w:t>
      </w:r>
    </w:p>
    <w:p w:rsidR="00F54385" w:rsidRPr="00F54385" w:rsidRDefault="00F54385" w:rsidP="00F54385">
      <w:pPr>
        <w:rPr>
          <w:rFonts w:ascii="Calibri" w:hAnsi="Calibri"/>
        </w:rPr>
      </w:pPr>
      <w:r w:rsidRPr="00F54385">
        <w:rPr>
          <w:rFonts w:ascii="Calibri" w:hAnsi="Calibri"/>
        </w:rPr>
        <w:t>Neither Senate Bill 155 nor House Bill 188 made it through both chambers, or to the executive branch this year. It is likely this measure will return next year</w:t>
      </w:r>
      <w:bookmarkStart w:id="0" w:name="_GoBack"/>
      <w:bookmarkEnd w:id="0"/>
      <w:r w:rsidRPr="00F54385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26DC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2E4B"/>
    <w:rsid w:val="00D30087"/>
    <w:rsid w:val="00D60E22"/>
    <w:rsid w:val="00D70338"/>
    <w:rsid w:val="00DC3932"/>
    <w:rsid w:val="00E00E95"/>
    <w:rsid w:val="00F041F8"/>
    <w:rsid w:val="00F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A11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188&amp;year=2019&amp;code=R" TargetMode="External"/><Relationship Id="rId4" Type="http://schemas.openxmlformats.org/officeDocument/2006/relationships/hyperlink" Target="https://www.senate.mo.gov/19info/BTS_Web/Bill.aspx?SessionType=R&amp;BillID=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2019-11-12T16:19:00Z</dcterms:created>
  <dcterms:modified xsi:type="dcterms:W3CDTF">2019-11-12T16:22:00Z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