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C02702" w:rsidRDefault="00AB465F" w:rsidP="00AB465F">
      <w:pPr>
        <w:jc w:val="center"/>
        <w:rPr>
          <w:rFonts w:asciiTheme="majorHAnsi" w:hAnsiTheme="majorHAnsi"/>
          <w:b/>
          <w:color w:val="000099"/>
          <w:sz w:val="28"/>
          <w:szCs w:val="28"/>
        </w:rPr>
      </w:pP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Th</w:t>
      </w:r>
      <w:r w:rsidR="00444425">
        <w:rPr>
          <w:rFonts w:asciiTheme="majorHAnsi" w:hAnsiTheme="majorHAnsi"/>
          <w:b/>
          <w:i/>
          <w:color w:val="000099"/>
          <w:sz w:val="28"/>
          <w:szCs w:val="28"/>
        </w:rPr>
        <w:t>is W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e</w:t>
      </w:r>
      <w:r w:rsidR="00444425">
        <w:rPr>
          <w:rFonts w:asciiTheme="majorHAnsi" w:hAnsiTheme="majorHAnsi"/>
          <w:b/>
          <w:i/>
          <w:color w:val="000099"/>
          <w:sz w:val="28"/>
          <w:szCs w:val="28"/>
        </w:rPr>
        <w:t>ek in the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Senate 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>Script</w:t>
      </w:r>
      <w:r w:rsidR="00E241DB">
        <w:rPr>
          <w:rFonts w:asciiTheme="majorHAnsi" w:hAnsiTheme="majorHAnsi"/>
          <w:b/>
          <w:color w:val="000099"/>
          <w:sz w:val="28"/>
          <w:szCs w:val="28"/>
        </w:rPr>
        <w:br/>
      </w:r>
      <w:r w:rsidR="00284A91">
        <w:rPr>
          <w:rFonts w:asciiTheme="majorHAnsi" w:hAnsiTheme="majorHAnsi"/>
          <w:b/>
          <w:color w:val="000099"/>
          <w:sz w:val="28"/>
          <w:szCs w:val="28"/>
        </w:rPr>
        <w:t>Prescription Drug Panel</w:t>
      </w:r>
    </w:p>
    <w:p w:rsidR="00F051F2" w:rsidRPr="00F52F2A" w:rsidRDefault="00F051F2" w:rsidP="00F051F2">
      <w:pPr>
        <w:rPr>
          <w:rFonts w:ascii="Calibri" w:hAnsi="Calibri"/>
        </w:rPr>
      </w:pPr>
      <w:r w:rsidRPr="00F52F2A">
        <w:rPr>
          <w:rFonts w:ascii="Calibri" w:hAnsi="Calibri"/>
        </w:rPr>
        <w:t xml:space="preserve">This week in the Missouri Senate, we review </w:t>
      </w:r>
      <w:r w:rsidR="00F17AE5">
        <w:rPr>
          <w:rFonts w:ascii="Calibri" w:hAnsi="Calibri"/>
        </w:rPr>
        <w:t>more of the work a temporary panel is continuing</w:t>
      </w:r>
      <w:r w:rsidRPr="00F52F2A">
        <w:rPr>
          <w:rFonts w:ascii="Calibri" w:hAnsi="Calibri"/>
        </w:rPr>
        <w:t>…</w:t>
      </w:r>
    </w:p>
    <w:p w:rsidR="00F051F2" w:rsidRPr="00AB3BA0" w:rsidRDefault="00F17AE5" w:rsidP="00AB3BA0">
      <w:pPr>
        <w:ind w:firstLine="720"/>
        <w:rPr>
          <w:rFonts w:ascii="Calibri" w:hAnsi="Calibri"/>
          <w:b/>
        </w:rPr>
      </w:pPr>
      <w:r>
        <w:rPr>
          <w:rFonts w:ascii="Calibri" w:hAnsi="Calibri"/>
          <w:b/>
        </w:rPr>
        <w:t>Nat Snd</w:t>
      </w:r>
      <w:r>
        <w:rPr>
          <w:rFonts w:ascii="Calibri" w:hAnsi="Calibri"/>
          <w:b/>
        </w:rPr>
        <w:tab/>
      </w:r>
      <w:proofErr w:type="gramStart"/>
      <w:r>
        <w:rPr>
          <w:rFonts w:ascii="Calibri" w:hAnsi="Calibri"/>
          <w:b/>
        </w:rPr>
        <w:t>:02</w:t>
      </w:r>
      <w:proofErr w:type="gramEnd"/>
      <w:r>
        <w:rPr>
          <w:rFonts w:ascii="Calibri" w:hAnsi="Calibri"/>
          <w:b/>
        </w:rPr>
        <w:tab/>
        <w:t xml:space="preserve">Q: </w:t>
      </w:r>
      <w:r w:rsidR="00BA522C">
        <w:rPr>
          <w:rFonts w:ascii="Calibri" w:hAnsi="Calibri"/>
          <w:b/>
        </w:rPr>
        <w:t>and get started….</w:t>
      </w:r>
    </w:p>
    <w:p w:rsidR="00F17AE5" w:rsidRDefault="00F17AE5" w:rsidP="00F17AE5">
      <w:pPr>
        <w:rPr>
          <w:rFonts w:ascii="Calibri" w:hAnsi="Calibri"/>
          <w:bCs/>
        </w:rPr>
      </w:pPr>
      <w:r>
        <w:rPr>
          <w:rFonts w:ascii="Calibri" w:hAnsi="Calibri"/>
        </w:rPr>
        <w:t xml:space="preserve">The </w:t>
      </w:r>
      <w:hyperlink r:id="rId4" w:history="1">
        <w:r w:rsidRPr="00F17AE5">
          <w:rPr>
            <w:rStyle w:val="Hyperlink"/>
            <w:rFonts w:ascii="Calibri" w:hAnsi="Calibri"/>
            <w:bCs/>
          </w:rPr>
          <w:t>Prescription Drug Transparency Interim Committee</w:t>
        </w:r>
      </w:hyperlink>
      <w:r>
        <w:rPr>
          <w:rFonts w:ascii="Calibri" w:hAnsi="Calibri"/>
          <w:bCs/>
        </w:rPr>
        <w:t xml:space="preserve"> met for the first time on Sept. 11. The group spent its time taking expert testimony on varying aspects of prescription drugs in Missouri.</w:t>
      </w:r>
    </w:p>
    <w:p w:rsidR="00F17AE5" w:rsidRDefault="00F17AE5" w:rsidP="00F17AE5">
      <w:pPr>
        <w:rPr>
          <w:rFonts w:ascii="Calibri" w:hAnsi="Calibri"/>
          <w:bCs/>
        </w:rPr>
      </w:pPr>
      <w:r>
        <w:rPr>
          <w:rFonts w:ascii="Calibri" w:hAnsi="Calibri"/>
          <w:bCs/>
        </w:rPr>
        <w:t>Committee chair, Sen. Jason Holsman of Kansas City, says this panel comes as the result of something that happened to him earlier this year…</w:t>
      </w:r>
    </w:p>
    <w:p w:rsidR="00F17AE5" w:rsidRPr="00F17AE5" w:rsidRDefault="00F17AE5" w:rsidP="00F17AE5">
      <w:pPr>
        <w:rPr>
          <w:rFonts w:ascii="Calibri" w:hAnsi="Calibri"/>
          <w:b/>
          <w:bCs/>
        </w:rPr>
      </w:pPr>
      <w:r>
        <w:rPr>
          <w:rFonts w:ascii="Calibri" w:hAnsi="Calibri"/>
          <w:bCs/>
        </w:rPr>
        <w:tab/>
      </w:r>
      <w:r w:rsidRPr="00F17AE5">
        <w:rPr>
          <w:rFonts w:ascii="Calibri" w:hAnsi="Calibri"/>
          <w:b/>
          <w:bCs/>
        </w:rPr>
        <w:t>Holsman 1</w:t>
      </w:r>
      <w:r w:rsidRPr="00F17AE5">
        <w:rPr>
          <w:rFonts w:ascii="Calibri" w:hAnsi="Calibri"/>
          <w:b/>
          <w:bCs/>
        </w:rPr>
        <w:tab/>
        <w:t>:30</w:t>
      </w:r>
      <w:r w:rsidRPr="00F17AE5">
        <w:rPr>
          <w:rFonts w:ascii="Calibri" w:hAnsi="Calibri"/>
          <w:b/>
          <w:bCs/>
        </w:rPr>
        <w:tab/>
        <w:t>Q: trying to accomplish.</w:t>
      </w:r>
    </w:p>
    <w:p w:rsidR="00F17AE5" w:rsidRDefault="00F17AE5" w:rsidP="00F17AE5">
      <w:pPr>
        <w:rPr>
          <w:rFonts w:ascii="Calibri" w:hAnsi="Calibri"/>
          <w:bCs/>
        </w:rPr>
      </w:pPr>
      <w:r w:rsidRPr="00F17AE5">
        <w:rPr>
          <w:rFonts w:ascii="Calibri" w:hAnsi="Calibri"/>
          <w:bCs/>
        </w:rPr>
        <w:t xml:space="preserve">Senator David Sater of Cassville </w:t>
      </w:r>
      <w:r>
        <w:rPr>
          <w:rFonts w:ascii="Calibri" w:hAnsi="Calibri"/>
          <w:bCs/>
        </w:rPr>
        <w:t>is a retired pharmacist who also serves on the interim panel…</w:t>
      </w:r>
    </w:p>
    <w:p w:rsidR="00F17AE5" w:rsidRPr="00F17AE5" w:rsidRDefault="00F17AE5" w:rsidP="00F17AE5">
      <w:pPr>
        <w:rPr>
          <w:rFonts w:ascii="Calibri" w:hAnsi="Calibri"/>
          <w:b/>
          <w:bCs/>
        </w:rPr>
      </w:pPr>
      <w:r>
        <w:rPr>
          <w:rFonts w:ascii="Calibri" w:hAnsi="Calibri"/>
          <w:bCs/>
        </w:rPr>
        <w:tab/>
      </w:r>
      <w:r w:rsidRPr="00F17AE5">
        <w:rPr>
          <w:rFonts w:ascii="Calibri" w:hAnsi="Calibri"/>
          <w:b/>
          <w:bCs/>
        </w:rPr>
        <w:t>Sater</w:t>
      </w:r>
      <w:r w:rsidRPr="00F17AE5">
        <w:rPr>
          <w:rFonts w:ascii="Calibri" w:hAnsi="Calibri"/>
          <w:b/>
          <w:bCs/>
        </w:rPr>
        <w:tab/>
      </w:r>
      <w:r w:rsidRPr="00F17AE5">
        <w:rPr>
          <w:rFonts w:ascii="Calibri" w:hAnsi="Calibri"/>
          <w:b/>
          <w:bCs/>
        </w:rPr>
        <w:tab/>
      </w:r>
      <w:proofErr w:type="gramStart"/>
      <w:r w:rsidRPr="00F17AE5">
        <w:rPr>
          <w:rFonts w:ascii="Calibri" w:hAnsi="Calibri"/>
          <w:b/>
          <w:bCs/>
        </w:rPr>
        <w:t>:10</w:t>
      </w:r>
      <w:proofErr w:type="gramEnd"/>
      <w:r w:rsidRPr="00F17AE5">
        <w:rPr>
          <w:rFonts w:ascii="Calibri" w:hAnsi="Calibri"/>
          <w:b/>
          <w:bCs/>
        </w:rPr>
        <w:tab/>
        <w:t>Q: a federal issue.</w:t>
      </w:r>
    </w:p>
    <w:p w:rsidR="00F17AE5" w:rsidRDefault="000516FA" w:rsidP="00F17AE5">
      <w:pPr>
        <w:rPr>
          <w:rFonts w:ascii="Calibri" w:hAnsi="Calibri"/>
          <w:bCs/>
        </w:rPr>
      </w:pPr>
      <w:r>
        <w:rPr>
          <w:rFonts w:ascii="Calibri" w:hAnsi="Calibri"/>
          <w:bCs/>
        </w:rPr>
        <w:t>Part of the first hearing included talking with people in the pharmaceutical industry…</w:t>
      </w:r>
    </w:p>
    <w:p w:rsidR="000516FA" w:rsidRPr="000516FA" w:rsidRDefault="000516FA" w:rsidP="00F17AE5">
      <w:pPr>
        <w:rPr>
          <w:rFonts w:ascii="Calibri" w:hAnsi="Calibri"/>
          <w:b/>
          <w:bCs/>
        </w:rPr>
      </w:pPr>
      <w:r>
        <w:rPr>
          <w:rFonts w:ascii="Calibri" w:hAnsi="Calibri"/>
          <w:bCs/>
        </w:rPr>
        <w:tab/>
      </w:r>
      <w:r w:rsidRPr="000516FA">
        <w:rPr>
          <w:rFonts w:ascii="Calibri" w:hAnsi="Calibri"/>
          <w:b/>
          <w:bCs/>
        </w:rPr>
        <w:t>Holsman</w:t>
      </w:r>
      <w:r w:rsidR="0095531B">
        <w:rPr>
          <w:rFonts w:ascii="Calibri" w:hAnsi="Calibri"/>
          <w:b/>
          <w:bCs/>
        </w:rPr>
        <w:t xml:space="preserve"> 2</w:t>
      </w:r>
      <w:r w:rsidRPr="000516FA">
        <w:rPr>
          <w:rFonts w:ascii="Calibri" w:hAnsi="Calibri"/>
          <w:b/>
          <w:bCs/>
        </w:rPr>
        <w:tab/>
        <w:t>:23</w:t>
      </w:r>
      <w:r w:rsidRPr="000516FA">
        <w:rPr>
          <w:rFonts w:ascii="Calibri" w:hAnsi="Calibri"/>
          <w:b/>
          <w:bCs/>
        </w:rPr>
        <w:tab/>
        <w:t>Q: R and D.</w:t>
      </w:r>
    </w:p>
    <w:p w:rsidR="000516FA" w:rsidRDefault="00AD6B20" w:rsidP="00F17AE5">
      <w:pPr>
        <w:rPr>
          <w:rFonts w:ascii="Calibri" w:hAnsi="Calibri"/>
          <w:bCs/>
        </w:rPr>
      </w:pPr>
      <w:r>
        <w:rPr>
          <w:rFonts w:ascii="Calibri" w:hAnsi="Calibri"/>
          <w:bCs/>
        </w:rPr>
        <w:t xml:space="preserve">Drug pricing came up several times. Senator Bill White of Joplin is also on the </w:t>
      </w:r>
      <w:r w:rsidRPr="00AD6B20">
        <w:rPr>
          <w:rFonts w:ascii="Calibri" w:hAnsi="Calibri"/>
          <w:bCs/>
        </w:rPr>
        <w:t>Prescription Drug Transparency Interim Committee</w:t>
      </w:r>
      <w:r>
        <w:rPr>
          <w:rFonts w:ascii="Calibri" w:hAnsi="Calibri"/>
          <w:bCs/>
        </w:rPr>
        <w:t>…</w:t>
      </w:r>
    </w:p>
    <w:p w:rsidR="00AD6B20" w:rsidRPr="00AD6B20" w:rsidRDefault="00AD6B20" w:rsidP="00F17AE5">
      <w:pPr>
        <w:rPr>
          <w:rFonts w:ascii="Calibri" w:hAnsi="Calibri"/>
          <w:b/>
          <w:bCs/>
        </w:rPr>
      </w:pPr>
      <w:r>
        <w:rPr>
          <w:rFonts w:ascii="Calibri" w:hAnsi="Calibri"/>
          <w:bCs/>
        </w:rPr>
        <w:tab/>
      </w:r>
      <w:r w:rsidRPr="00AD6B20">
        <w:rPr>
          <w:rFonts w:ascii="Calibri" w:hAnsi="Calibri"/>
          <w:b/>
          <w:bCs/>
        </w:rPr>
        <w:t>White</w:t>
      </w:r>
      <w:r w:rsidR="0095531B">
        <w:rPr>
          <w:rFonts w:ascii="Calibri" w:hAnsi="Calibri"/>
          <w:b/>
          <w:bCs/>
        </w:rPr>
        <w:tab/>
      </w:r>
      <w:r w:rsidRPr="00AD6B20">
        <w:rPr>
          <w:rFonts w:ascii="Calibri" w:hAnsi="Calibri"/>
          <w:b/>
          <w:bCs/>
        </w:rPr>
        <w:tab/>
      </w:r>
      <w:proofErr w:type="gramStart"/>
      <w:r w:rsidRPr="00AD6B20">
        <w:rPr>
          <w:rFonts w:ascii="Calibri" w:hAnsi="Calibri"/>
          <w:b/>
          <w:bCs/>
        </w:rPr>
        <w:t>:16</w:t>
      </w:r>
      <w:proofErr w:type="gramEnd"/>
      <w:r w:rsidRPr="00AD6B20">
        <w:rPr>
          <w:rFonts w:ascii="Calibri" w:hAnsi="Calibri"/>
          <w:b/>
          <w:bCs/>
        </w:rPr>
        <w:tab/>
        <w:t>Q: make $10 for.</w:t>
      </w:r>
    </w:p>
    <w:p w:rsidR="00AD6B20" w:rsidRPr="00F17AE5" w:rsidRDefault="0019562A" w:rsidP="00F17AE5">
      <w:pPr>
        <w:rPr>
          <w:rFonts w:ascii="Calibri" w:hAnsi="Calibri"/>
          <w:bCs/>
        </w:rPr>
      </w:pPr>
      <w:r>
        <w:rPr>
          <w:rFonts w:ascii="Calibri" w:hAnsi="Calibri"/>
          <w:bCs/>
        </w:rPr>
        <w:t>Another panel member is Sen. Lauren Arthur of Kansas City, who says they are looking at all the rules governing prescription drugs…</w:t>
      </w:r>
    </w:p>
    <w:p w:rsidR="00F051F2" w:rsidRPr="0019562A" w:rsidRDefault="0019562A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="0095531B">
        <w:rPr>
          <w:rFonts w:ascii="Calibri" w:hAnsi="Calibri"/>
          <w:b/>
        </w:rPr>
        <w:t>Arthur</w:t>
      </w:r>
      <w:r w:rsidR="0095531B">
        <w:rPr>
          <w:rFonts w:ascii="Calibri" w:hAnsi="Calibri"/>
          <w:b/>
        </w:rPr>
        <w:tab/>
      </w:r>
      <w:bookmarkStart w:id="0" w:name="_GoBack"/>
      <w:bookmarkEnd w:id="0"/>
      <w:r w:rsidRPr="0019562A">
        <w:rPr>
          <w:rFonts w:ascii="Calibri" w:hAnsi="Calibri"/>
          <w:b/>
        </w:rPr>
        <w:tab/>
        <w:t>:15</w:t>
      </w:r>
      <w:r w:rsidRPr="0019562A">
        <w:rPr>
          <w:rFonts w:ascii="Calibri" w:hAnsi="Calibri"/>
          <w:b/>
        </w:rPr>
        <w:tab/>
        <w:t>Q: get passed along.</w:t>
      </w:r>
    </w:p>
    <w:p w:rsidR="0019562A" w:rsidRDefault="0019562A" w:rsidP="00F051F2">
      <w:pPr>
        <w:rPr>
          <w:rFonts w:ascii="Calibri" w:hAnsi="Calibri"/>
        </w:rPr>
      </w:pPr>
      <w:r>
        <w:rPr>
          <w:rFonts w:ascii="Calibri" w:hAnsi="Calibri"/>
        </w:rPr>
        <w:t xml:space="preserve">Members of the </w:t>
      </w:r>
      <w:r w:rsidRPr="0019562A">
        <w:rPr>
          <w:rFonts w:ascii="Calibri" w:hAnsi="Calibri"/>
          <w:bCs/>
        </w:rPr>
        <w:t>Prescription Drug Transparency Interim Committee</w:t>
      </w:r>
      <w:r>
        <w:rPr>
          <w:rFonts w:ascii="Calibri" w:hAnsi="Calibri"/>
        </w:rPr>
        <w:t xml:space="preserve"> plan to meet at least one more time before the end of this year. There is </w:t>
      </w:r>
      <w:r w:rsidR="001776A7">
        <w:rPr>
          <w:rFonts w:ascii="Calibri" w:hAnsi="Calibri"/>
        </w:rPr>
        <w:t>c</w:t>
      </w:r>
      <w:r>
        <w:rPr>
          <w:rFonts w:ascii="Calibri" w:hAnsi="Calibri"/>
        </w:rPr>
        <w:t>onsideration given to potentially hold hearings outside of the Capitol, but these plans have not yet been finalized.</w:t>
      </w:r>
    </w:p>
    <w:p w:rsidR="002B1A13" w:rsidRPr="002B1A13" w:rsidRDefault="002B1A13" w:rsidP="002B1A13">
      <w:pPr>
        <w:rPr>
          <w:rFonts w:ascii="Calibri" w:hAnsi="Calibri"/>
        </w:rPr>
      </w:pPr>
      <w:r w:rsidRPr="002B1A13">
        <w:rPr>
          <w:rFonts w:ascii="Calibri" w:hAnsi="Calibri"/>
        </w:rPr>
        <w:t xml:space="preserve">And, remember, you can follow these and other issues facing the Missouri Senate by visiting our website: </w:t>
      </w:r>
      <w:hyperlink r:id="rId5" w:history="1">
        <w:r w:rsidRPr="002B1A13">
          <w:rPr>
            <w:rStyle w:val="Hyperlink"/>
            <w:rFonts w:ascii="Calibri" w:hAnsi="Calibri"/>
          </w:rPr>
          <w:t>senate.mo.gov</w:t>
        </w:r>
      </w:hyperlink>
      <w:r w:rsidRPr="002B1A13">
        <w:rPr>
          <w:rFonts w:ascii="Calibri" w:hAnsi="Calibri"/>
        </w:rPr>
        <w:t>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0516FA"/>
    <w:rsid w:val="001776A7"/>
    <w:rsid w:val="00177E9A"/>
    <w:rsid w:val="0019562A"/>
    <w:rsid w:val="00202BDC"/>
    <w:rsid w:val="00284A91"/>
    <w:rsid w:val="00284C42"/>
    <w:rsid w:val="002B1A13"/>
    <w:rsid w:val="00301BCF"/>
    <w:rsid w:val="003C0B05"/>
    <w:rsid w:val="00444425"/>
    <w:rsid w:val="004C2612"/>
    <w:rsid w:val="00522830"/>
    <w:rsid w:val="005D5427"/>
    <w:rsid w:val="007428D8"/>
    <w:rsid w:val="00781232"/>
    <w:rsid w:val="00815EC9"/>
    <w:rsid w:val="00823A29"/>
    <w:rsid w:val="00842DAF"/>
    <w:rsid w:val="008A328F"/>
    <w:rsid w:val="008F722E"/>
    <w:rsid w:val="0094316F"/>
    <w:rsid w:val="0095531B"/>
    <w:rsid w:val="00A6143E"/>
    <w:rsid w:val="00AB3BA0"/>
    <w:rsid w:val="00AB465F"/>
    <w:rsid w:val="00AD6B20"/>
    <w:rsid w:val="00AD6F7C"/>
    <w:rsid w:val="00B23564"/>
    <w:rsid w:val="00B44781"/>
    <w:rsid w:val="00B80979"/>
    <w:rsid w:val="00B92A69"/>
    <w:rsid w:val="00BA522C"/>
    <w:rsid w:val="00BD3391"/>
    <w:rsid w:val="00C02702"/>
    <w:rsid w:val="00C1785B"/>
    <w:rsid w:val="00C35246"/>
    <w:rsid w:val="00C52AD9"/>
    <w:rsid w:val="00D1078D"/>
    <w:rsid w:val="00D30087"/>
    <w:rsid w:val="00D60E22"/>
    <w:rsid w:val="00D70338"/>
    <w:rsid w:val="00DC3932"/>
    <w:rsid w:val="00E00E95"/>
    <w:rsid w:val="00E241DB"/>
    <w:rsid w:val="00F041F8"/>
    <w:rsid w:val="00F051F2"/>
    <w:rsid w:val="00F17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86133D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7AE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17AE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596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enate.mo.gov" TargetMode="External"/><Relationship Id="rId4" Type="http://schemas.openxmlformats.org/officeDocument/2006/relationships/hyperlink" Target="https://www.senate.mo.gov/sip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9</cp:revision>
  <dcterms:created xsi:type="dcterms:W3CDTF">2019-10-21T15:23:00Z</dcterms:created>
  <dcterms:modified xsi:type="dcterms:W3CDTF">2019-10-21T21:09:00Z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