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015A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9, 1901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9502DA">
        <w:rPr>
          <w:rFonts w:asciiTheme="minorHAnsi" w:hAnsiTheme="minorHAnsi"/>
        </w:rPr>
        <w:t>Sept. 9, 1901, the day the first Missouri State Fair was held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502D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Approximately a half century before this day, Missouri’s Agricultural Society attempted a livestock exhibition in Boonville, but this only lasted three years</w:t>
      </w:r>
      <w:r w:rsidR="00FE32A0" w:rsidRPr="00B6707F">
        <w:rPr>
          <w:rFonts w:asciiTheme="minorHAnsi" w:hAnsiTheme="minorHAnsi"/>
        </w:rPr>
        <w:t>.</w:t>
      </w:r>
    </w:p>
    <w:p w:rsidR="009502DA" w:rsidRDefault="009502DA" w:rsidP="00456E6C">
      <w:pPr>
        <w:jc w:val="both"/>
        <w:rPr>
          <w:rFonts w:asciiTheme="minorHAnsi" w:hAnsiTheme="minorHAnsi"/>
        </w:rPr>
      </w:pPr>
    </w:p>
    <w:p w:rsidR="009502DA" w:rsidRDefault="00695B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annual meeting of the Missouri Swine Breeders Association, in 1897, asked lawmakers to make a state fair a reality. The governor would agree with this request. In 1899, a state representative introduced the bill that would establish</w:t>
      </w:r>
      <w:bookmarkStart w:id="0" w:name="_GoBack"/>
      <w:bookmarkEnd w:id="0"/>
      <w:r>
        <w:rPr>
          <w:rFonts w:asciiTheme="minorHAnsi" w:hAnsiTheme="minorHAnsi"/>
        </w:rPr>
        <w:t xml:space="preserve"> Missouri’s fair.</w:t>
      </w:r>
    </w:p>
    <w:p w:rsidR="00695B8F" w:rsidRDefault="00695B8F" w:rsidP="00456E6C">
      <w:pPr>
        <w:jc w:val="both"/>
        <w:rPr>
          <w:rFonts w:asciiTheme="minorHAnsi" w:hAnsiTheme="minorHAnsi"/>
        </w:rPr>
      </w:pPr>
    </w:p>
    <w:p w:rsidR="00695B8F" w:rsidRDefault="00C771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would be up to the State Board of Agriculture to determine a final site, after Centralia, Chillicothe, Marshall, Mexico, Moberly and Sedalia asked to be the home of the fair.</w:t>
      </w:r>
    </w:p>
    <w:p w:rsidR="00C77105" w:rsidRDefault="00C77105" w:rsidP="00456E6C">
      <w:pPr>
        <w:jc w:val="both"/>
        <w:rPr>
          <w:rFonts w:asciiTheme="minorHAnsi" w:hAnsiTheme="minorHAnsi"/>
        </w:rPr>
      </w:pPr>
    </w:p>
    <w:p w:rsidR="00C77105" w:rsidRDefault="006D772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Ironically, the owners of the land originally in contention for the state Capitol won the bid to host the state fair.</w:t>
      </w:r>
    </w:p>
    <w:p w:rsidR="006D7728" w:rsidRDefault="006D7728" w:rsidP="00456E6C">
      <w:pPr>
        <w:jc w:val="both"/>
        <w:rPr>
          <w:rFonts w:asciiTheme="minorHAnsi" w:hAnsiTheme="minorHAnsi"/>
        </w:rPr>
      </w:pPr>
    </w:p>
    <w:p w:rsidR="006D7728" w:rsidRDefault="006D772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following year, lawmakers would appropriate $15,000 to establish the site. A year later, the amount would be $50,000, with money also used for new buildings there.</w:t>
      </w:r>
    </w:p>
    <w:p w:rsidR="006D7728" w:rsidRDefault="006D7728" w:rsidP="00456E6C">
      <w:pPr>
        <w:jc w:val="both"/>
        <w:rPr>
          <w:rFonts w:asciiTheme="minorHAnsi" w:hAnsiTheme="minorHAnsi"/>
        </w:rPr>
      </w:pPr>
    </w:p>
    <w:p w:rsidR="006D7728" w:rsidRDefault="006D772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Missouri State Fair only lasted five days.</w:t>
      </w:r>
    </w:p>
    <w:p w:rsidR="006D7728" w:rsidRDefault="006D7728" w:rsidP="00456E6C">
      <w:pPr>
        <w:jc w:val="both"/>
        <w:rPr>
          <w:rFonts w:asciiTheme="minorHAnsi" w:hAnsiTheme="minorHAnsi"/>
        </w:rPr>
      </w:pPr>
    </w:p>
    <w:p w:rsidR="006D7728" w:rsidRPr="00B6707F" w:rsidRDefault="006D772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later years, the fair would be moved from September to August, in order to be finished in time for children to be back in school.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D772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September 9, 1901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beginning of the first Missouri State Fair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9502DA" w:rsidRPr="009502DA">
          <w:rPr>
            <w:rStyle w:val="Hyperlink"/>
            <w:rFonts w:ascii="Calibri" w:hAnsi="Calibri"/>
          </w:rPr>
          <w:t>Missouri State Fair history</w:t>
        </w:r>
      </w:hyperlink>
      <w:r w:rsidR="009502DA">
        <w:rPr>
          <w:rFonts w:ascii="Calibri" w:hAnsi="Calibri"/>
        </w:rPr>
        <w:t xml:space="preserve">, </w:t>
      </w:r>
      <w:r w:rsidR="009502DA" w:rsidRPr="009502DA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3606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3606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5AB8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5B8F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728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2DA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105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06A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statefair.com/fair-his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2018-08-02T15:42:00Z</dcterms:created>
  <dcterms:modified xsi:type="dcterms:W3CDTF">2018-08-08T13:46:00Z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