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515BC">
        <w:rPr>
          <w:rFonts w:asciiTheme="majorHAnsi" w:hAnsiTheme="majorHAnsi"/>
          <w:b/>
          <w:color w:val="000099"/>
          <w:sz w:val="28"/>
          <w:szCs w:val="28"/>
        </w:rPr>
        <w:t>Final Week</w:t>
      </w:r>
    </w:p>
    <w:p w:rsidR="0020724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The final week of the 2019 legislative session is underway.</w:t>
      </w:r>
    </w:p>
    <w:p w:rsidR="004F573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started on Jan. 9.</w:t>
      </w:r>
    </w:p>
    <w:p w:rsidR="004F573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several pieces of major legislation remain unresolved…</w:t>
      </w:r>
    </w:p>
    <w:p w:rsidR="004F5731" w:rsidRPr="004F5731" w:rsidRDefault="004F5731" w:rsidP="008327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632A4">
        <w:rPr>
          <w:rFonts w:ascii="Calibri" w:hAnsi="Calibri"/>
          <w:b/>
        </w:rPr>
        <w:t xml:space="preserve">Rowden </w:t>
      </w:r>
      <w:r w:rsidRPr="004F5731">
        <w:rPr>
          <w:rFonts w:ascii="Calibri" w:hAnsi="Calibri"/>
          <w:b/>
        </w:rPr>
        <w:tab/>
        <w:t>:10</w:t>
      </w:r>
      <w:r w:rsidRPr="004F5731">
        <w:rPr>
          <w:rFonts w:ascii="Calibri" w:hAnsi="Calibri"/>
          <w:b/>
        </w:rPr>
        <w:tab/>
        <w:t>Q: the wayside, yet.</w:t>
      </w:r>
    </w:p>
    <w:p w:rsidR="004F573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Lawmakers sent the budget to the governor last week.</w:t>
      </w:r>
    </w:p>
    <w:p w:rsidR="004F573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 agrees there’s a lot to accomplish in just five days…</w:t>
      </w:r>
    </w:p>
    <w:p w:rsidR="001C5015" w:rsidRPr="004F5731" w:rsidRDefault="004F5731" w:rsidP="008327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632A4">
        <w:rPr>
          <w:rFonts w:ascii="Calibri" w:hAnsi="Calibri"/>
          <w:b/>
        </w:rPr>
        <w:t xml:space="preserve">Walsh </w:t>
      </w:r>
      <w:r w:rsidR="006632A4">
        <w:rPr>
          <w:rFonts w:ascii="Calibri" w:hAnsi="Calibri"/>
          <w:b/>
        </w:rPr>
        <w:tab/>
      </w:r>
      <w:bookmarkStart w:id="0" w:name="_GoBack"/>
      <w:bookmarkEnd w:id="0"/>
      <w:r w:rsidRPr="004F5731">
        <w:rPr>
          <w:rFonts w:ascii="Calibri" w:hAnsi="Calibri"/>
          <w:b/>
        </w:rPr>
        <w:tab/>
        <w:t>:10</w:t>
      </w:r>
      <w:r w:rsidRPr="004F5731">
        <w:rPr>
          <w:rFonts w:ascii="Calibri" w:hAnsi="Calibri"/>
          <w:b/>
        </w:rPr>
        <w:tab/>
        <w:t>Q: very long weeks.</w:t>
      </w:r>
    </w:p>
    <w:p w:rsidR="004F5731" w:rsidRDefault="004F5731" w:rsidP="0083279E">
      <w:pPr>
        <w:rPr>
          <w:rFonts w:ascii="Calibri" w:hAnsi="Calibri"/>
        </w:rPr>
      </w:pPr>
      <w:r>
        <w:rPr>
          <w:rFonts w:ascii="Calibri" w:hAnsi="Calibri"/>
        </w:rPr>
        <w:t>Session will end at 6 p.m. this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515BC"/>
    <w:rsid w:val="00177E9A"/>
    <w:rsid w:val="001C5015"/>
    <w:rsid w:val="00202BDC"/>
    <w:rsid w:val="00207241"/>
    <w:rsid w:val="00284C42"/>
    <w:rsid w:val="00301BCF"/>
    <w:rsid w:val="003C0B05"/>
    <w:rsid w:val="004C2612"/>
    <w:rsid w:val="004F5731"/>
    <w:rsid w:val="00522830"/>
    <w:rsid w:val="005D5427"/>
    <w:rsid w:val="006632A4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A5C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2019-05-13T13:30:00Z</dcterms:created>
  <dcterms:modified xsi:type="dcterms:W3CDTF">2019-05-13T15:24:00Z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