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BF204E">
        <w:rPr>
          <w:rFonts w:asciiTheme="majorHAnsi" w:hAnsiTheme="majorHAnsi"/>
          <w:b/>
          <w:color w:val="000099"/>
          <w:sz w:val="28"/>
          <w:szCs w:val="28"/>
        </w:rPr>
        <w:t>Postpartum Depression</w:t>
      </w:r>
    </w:p>
    <w:p w:rsidR="00207241" w:rsidRDefault="00501764" w:rsidP="0083279E">
      <w:pPr>
        <w:rPr>
          <w:rFonts w:ascii="Calibri" w:hAnsi="Calibri"/>
        </w:rPr>
      </w:pPr>
      <w:r>
        <w:rPr>
          <w:rFonts w:ascii="Calibri" w:hAnsi="Calibri"/>
        </w:rPr>
        <w:t>Committee hearings continue in the second half of session.</w:t>
      </w:r>
    </w:p>
    <w:p w:rsidR="00BF204E" w:rsidRDefault="00BF204E" w:rsidP="00BF204E">
      <w:pPr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4" w:history="1">
        <w:r w:rsidRPr="00BB7F44">
          <w:rPr>
            <w:rStyle w:val="Hyperlink"/>
            <w:rFonts w:ascii="Calibri" w:hAnsi="Calibri"/>
          </w:rPr>
          <w:t>Missouri Senate Health and Pensions Committee</w:t>
        </w:r>
      </w:hyperlink>
      <w:r>
        <w:rPr>
          <w:rFonts w:ascii="Calibri" w:hAnsi="Calibri"/>
        </w:rPr>
        <w:t xml:space="preserve"> hears testimony on </w:t>
      </w:r>
      <w:hyperlink r:id="rId5" w:history="1">
        <w:r w:rsidRPr="00BB7F44">
          <w:rPr>
            <w:rStyle w:val="Hyperlink"/>
            <w:rFonts w:ascii="Calibri" w:hAnsi="Calibri"/>
          </w:rPr>
          <w:t>Senate Bill 263</w:t>
        </w:r>
      </w:hyperlink>
      <w:r>
        <w:rPr>
          <w:rFonts w:ascii="Calibri" w:hAnsi="Calibri"/>
        </w:rPr>
        <w:t>.</w:t>
      </w:r>
    </w:p>
    <w:p w:rsidR="00BF204E" w:rsidRDefault="00BF204E" w:rsidP="00BF204E">
      <w:pPr>
        <w:rPr>
          <w:rFonts w:ascii="Calibri" w:hAnsi="Calibri"/>
        </w:rPr>
      </w:pPr>
      <w:r>
        <w:rPr>
          <w:rFonts w:ascii="Calibri" w:hAnsi="Calibri"/>
        </w:rPr>
        <w:t>Sponsor, Sen. Jill Schupp of Creve Coeur, says her proposal would p</w:t>
      </w:r>
      <w:r w:rsidRPr="00BB7F44">
        <w:rPr>
          <w:rFonts w:ascii="Calibri" w:hAnsi="Calibri"/>
        </w:rPr>
        <w:t>rovide for postpartum depression screening and treatment for certain mothers</w:t>
      </w:r>
      <w:r>
        <w:rPr>
          <w:rFonts w:ascii="Calibri" w:hAnsi="Calibri"/>
        </w:rPr>
        <w:t>…</w:t>
      </w:r>
    </w:p>
    <w:p w:rsidR="00BF204E" w:rsidRPr="00BB7F44" w:rsidRDefault="00BF204E" w:rsidP="00BF204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7F44">
        <w:rPr>
          <w:rFonts w:ascii="Calibri" w:hAnsi="Calibri"/>
          <w:b/>
        </w:rPr>
        <w:t xml:space="preserve">Schupp </w:t>
      </w:r>
      <w:r w:rsidRPr="00BB7F44">
        <w:rPr>
          <w:rFonts w:ascii="Calibri" w:hAnsi="Calibri"/>
          <w:b/>
        </w:rPr>
        <w:tab/>
      </w:r>
      <w:proofErr w:type="gramStart"/>
      <w:r w:rsidRPr="00BB7F44">
        <w:rPr>
          <w:rFonts w:ascii="Calibri" w:hAnsi="Calibri"/>
          <w:b/>
        </w:rPr>
        <w:t>:08</w:t>
      </w:r>
      <w:proofErr w:type="gramEnd"/>
      <w:r w:rsidRPr="00BB7F44">
        <w:rPr>
          <w:rFonts w:ascii="Calibri" w:hAnsi="Calibri"/>
          <w:b/>
        </w:rPr>
        <w:tab/>
        <w:t>Q: and her family.</w:t>
      </w:r>
    </w:p>
    <w:p w:rsidR="00697114" w:rsidRDefault="00697114" w:rsidP="00BF204E">
      <w:pPr>
        <w:rPr>
          <w:rFonts w:ascii="Calibri" w:hAnsi="Calibri"/>
        </w:rPr>
      </w:pPr>
      <w:r>
        <w:rPr>
          <w:rFonts w:ascii="Calibri" w:hAnsi="Calibri"/>
        </w:rPr>
        <w:t xml:space="preserve">If it were to become law, the information given to new parents would originate from the Missouri Departments of </w:t>
      </w:r>
      <w:hyperlink r:id="rId6" w:history="1">
        <w:r w:rsidRPr="00697114">
          <w:rPr>
            <w:rStyle w:val="Hyperlink"/>
            <w:rFonts w:ascii="Calibri" w:hAnsi="Calibri"/>
          </w:rPr>
          <w:t>Health and Senior Services</w:t>
        </w:r>
      </w:hyperlink>
      <w:r>
        <w:rPr>
          <w:rFonts w:ascii="Calibri" w:hAnsi="Calibri"/>
        </w:rPr>
        <w:t xml:space="preserve"> and </w:t>
      </w:r>
      <w:hyperlink r:id="rId7" w:history="1">
        <w:r w:rsidRPr="00697114">
          <w:rPr>
            <w:rStyle w:val="Hyperlink"/>
            <w:rFonts w:ascii="Calibri" w:hAnsi="Calibri"/>
          </w:rPr>
          <w:t>Mental Health</w:t>
        </w:r>
      </w:hyperlink>
      <w:r>
        <w:rPr>
          <w:rFonts w:ascii="Calibri" w:hAnsi="Calibri"/>
        </w:rPr>
        <w:t>.</w:t>
      </w:r>
    </w:p>
    <w:p w:rsidR="00BF204E" w:rsidRDefault="00BF204E" w:rsidP="00BF204E">
      <w:pPr>
        <w:rPr>
          <w:rFonts w:ascii="Calibri" w:hAnsi="Calibri"/>
        </w:rPr>
      </w:pPr>
      <w:r>
        <w:rPr>
          <w:rFonts w:ascii="Calibri" w:hAnsi="Calibri"/>
        </w:rPr>
        <w:t>During panel discussion, committee chair — Sen. Bob Onder of Lake St. Louis — spe</w:t>
      </w:r>
      <w:r w:rsidR="00501764">
        <w:rPr>
          <w:rFonts w:ascii="Calibri" w:hAnsi="Calibri"/>
        </w:rPr>
        <w:t>aks</w:t>
      </w:r>
      <w:r>
        <w:rPr>
          <w:rFonts w:ascii="Calibri" w:hAnsi="Calibri"/>
        </w:rPr>
        <w:t xml:space="preserve"> of the merits of the bill…</w:t>
      </w:r>
    </w:p>
    <w:p w:rsidR="00BF204E" w:rsidRPr="00BB7F44" w:rsidRDefault="00BF204E" w:rsidP="00BF204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B7F44">
        <w:rPr>
          <w:rFonts w:ascii="Calibri" w:hAnsi="Calibri"/>
          <w:b/>
        </w:rPr>
        <w:t xml:space="preserve">Onder </w:t>
      </w:r>
      <w:r w:rsidR="004E7F3A">
        <w:rPr>
          <w:rFonts w:ascii="Calibri" w:hAnsi="Calibri"/>
          <w:b/>
        </w:rPr>
        <w:tab/>
      </w:r>
      <w:r w:rsidRPr="00BB7F44">
        <w:rPr>
          <w:rFonts w:ascii="Calibri" w:hAnsi="Calibri"/>
          <w:b/>
        </w:rPr>
        <w:tab/>
      </w:r>
      <w:proofErr w:type="gramStart"/>
      <w:r w:rsidRPr="00BB7F44">
        <w:rPr>
          <w:rFonts w:ascii="Calibri" w:hAnsi="Calibri"/>
          <w:b/>
        </w:rPr>
        <w:t>:07</w:t>
      </w:r>
      <w:proofErr w:type="gramEnd"/>
      <w:r w:rsidRPr="00BB7F44">
        <w:rPr>
          <w:rFonts w:ascii="Calibri" w:hAnsi="Calibri"/>
          <w:b/>
        </w:rPr>
        <w:tab/>
        <w:t>Q: the same light.</w:t>
      </w:r>
    </w:p>
    <w:p w:rsidR="001C5015" w:rsidRDefault="00BF204E" w:rsidP="00BF204E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263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4E7F3A"/>
    <w:rsid w:val="00501764"/>
    <w:rsid w:val="00522830"/>
    <w:rsid w:val="005D5427"/>
    <w:rsid w:val="00697114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BF204E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979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mh.m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.mo.gov/index.php" TargetMode="External"/><Relationship Id="rId5" Type="http://schemas.openxmlformats.org/officeDocument/2006/relationships/hyperlink" Target="https://www.senate.mo.gov/19info/BTS_Web/Bill.aspx?SessionType=R&amp;BillID=1537617" TargetMode="External"/><Relationship Id="rId4" Type="http://schemas.openxmlformats.org/officeDocument/2006/relationships/hyperlink" Target="https://www.senate.mo.gov/hp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2019-03-27T19:40:00Z</dcterms:created>
  <dcterms:modified xsi:type="dcterms:W3CDTF">2019-03-27T19:48:00Z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