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C876A7">
        <w:rPr>
          <w:rFonts w:asciiTheme="majorHAnsi" w:hAnsiTheme="majorHAnsi"/>
          <w:b/>
          <w:color w:val="000099"/>
          <w:sz w:val="28"/>
          <w:szCs w:val="28"/>
        </w:rPr>
        <w:t>Scholarship Accounts</w:t>
      </w:r>
    </w:p>
    <w:p w:rsidR="00207241" w:rsidRDefault="00C44D66" w:rsidP="0083279E">
      <w:pPr>
        <w:rPr>
          <w:rFonts w:ascii="Calibri" w:hAnsi="Calibri"/>
        </w:rPr>
      </w:pPr>
      <w:r>
        <w:rPr>
          <w:rFonts w:ascii="Calibri" w:hAnsi="Calibri"/>
        </w:rPr>
        <w:t>Education returns to the forefront in the Missouri Senate.</w:t>
      </w:r>
    </w:p>
    <w:p w:rsidR="00C876A7" w:rsidRDefault="00C876A7" w:rsidP="00C876A7">
      <w:pPr>
        <w:rPr>
          <w:rFonts w:ascii="Calibri" w:hAnsi="Calibri"/>
        </w:rPr>
      </w:pPr>
      <w:r>
        <w:rPr>
          <w:rFonts w:ascii="Calibri" w:hAnsi="Calibri"/>
        </w:rPr>
        <w:t xml:space="preserve">Wednesday afternoon saw time devoted to </w:t>
      </w:r>
      <w:hyperlink r:id="rId4" w:history="1">
        <w:r w:rsidRPr="00EA7A2E">
          <w:rPr>
            <w:rStyle w:val="Hyperlink"/>
            <w:rFonts w:ascii="Calibri" w:hAnsi="Calibri"/>
          </w:rPr>
          <w:t>Senate Bill 160</w:t>
        </w:r>
      </w:hyperlink>
      <w:r>
        <w:rPr>
          <w:rFonts w:ascii="Calibri" w:hAnsi="Calibri"/>
        </w:rPr>
        <w:t xml:space="preserve">, a </w:t>
      </w:r>
      <w:r w:rsidRPr="00EA7A2E">
        <w:rPr>
          <w:rFonts w:ascii="Calibri" w:hAnsi="Calibri"/>
        </w:rPr>
        <w:t>measure seeks to establish the Missouri Empowerment Scholarship Accounts Program</w:t>
      </w:r>
      <w:r>
        <w:rPr>
          <w:rFonts w:ascii="Calibri" w:hAnsi="Calibri"/>
        </w:rPr>
        <w:t>.</w:t>
      </w:r>
    </w:p>
    <w:p w:rsidR="00C876A7" w:rsidRDefault="00C876A7" w:rsidP="00C876A7">
      <w:pPr>
        <w:rPr>
          <w:rFonts w:ascii="Calibri" w:hAnsi="Calibri"/>
        </w:rPr>
      </w:pPr>
      <w:r>
        <w:rPr>
          <w:rFonts w:ascii="Calibri" w:hAnsi="Calibri"/>
        </w:rPr>
        <w:t>Senator Andrew Koenig of Manchester is the sponsor…</w:t>
      </w:r>
    </w:p>
    <w:p w:rsidR="00C876A7" w:rsidRPr="00EE5315" w:rsidRDefault="00C876A7" w:rsidP="00C876A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Koenig</w:t>
      </w:r>
      <w:r>
        <w:rPr>
          <w:rFonts w:ascii="Calibri" w:hAnsi="Calibri"/>
          <w:b/>
        </w:rPr>
        <w:tab/>
      </w:r>
      <w:proofErr w:type="gramStart"/>
      <w:r w:rsidRPr="00EE5315">
        <w:rPr>
          <w:rFonts w:ascii="Calibri" w:hAnsi="Calibri"/>
          <w:b/>
        </w:rPr>
        <w:t>:09</w:t>
      </w:r>
      <w:proofErr w:type="gramEnd"/>
      <w:r w:rsidRPr="00EE5315">
        <w:rPr>
          <w:rFonts w:ascii="Calibri" w:hAnsi="Calibri"/>
          <w:b/>
        </w:rPr>
        <w:tab/>
        <w:t>Q: bill to it.</w:t>
      </w:r>
    </w:p>
    <w:p w:rsidR="00C876A7" w:rsidRDefault="00C876A7" w:rsidP="00C876A7">
      <w:pPr>
        <w:rPr>
          <w:rFonts w:ascii="Calibri" w:hAnsi="Calibri"/>
        </w:rPr>
      </w:pPr>
      <w:r>
        <w:rPr>
          <w:rFonts w:ascii="Calibri" w:hAnsi="Calibri"/>
        </w:rPr>
        <w:t>But, Sen. Lauren Arthur of Kansas City believes the proposal is presented one way, but is much different…</w:t>
      </w:r>
    </w:p>
    <w:p w:rsidR="00C876A7" w:rsidRPr="00EE5315" w:rsidRDefault="00C876A7" w:rsidP="00C876A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EE5315">
        <w:rPr>
          <w:rFonts w:ascii="Calibri" w:hAnsi="Calibri"/>
          <w:b/>
        </w:rPr>
        <w:t xml:space="preserve">Arthur </w:t>
      </w:r>
      <w:r>
        <w:rPr>
          <w:rFonts w:ascii="Calibri" w:hAnsi="Calibri"/>
          <w:b/>
        </w:rPr>
        <w:tab/>
      </w:r>
      <w:proofErr w:type="gramStart"/>
      <w:r w:rsidRPr="00EE5315">
        <w:rPr>
          <w:rFonts w:ascii="Calibri" w:hAnsi="Calibri"/>
          <w:b/>
        </w:rPr>
        <w:t>:10</w:t>
      </w:r>
      <w:proofErr w:type="gramEnd"/>
      <w:r w:rsidRPr="00EE5315">
        <w:rPr>
          <w:rFonts w:ascii="Calibri" w:hAnsi="Calibri"/>
          <w:b/>
        </w:rPr>
        <w:tab/>
        <w:t>Q: expansive than that.</w:t>
      </w:r>
    </w:p>
    <w:p w:rsidR="001C5015" w:rsidRDefault="00C876A7" w:rsidP="00C876A7">
      <w:pPr>
        <w:rPr>
          <w:rFonts w:ascii="Calibri" w:hAnsi="Calibri"/>
        </w:rPr>
      </w:pPr>
      <w:r>
        <w:rPr>
          <w:rFonts w:ascii="Calibri" w:hAnsi="Calibri"/>
        </w:rPr>
        <w:t>Senate Bill 160 has been set aside for future consideration</w:t>
      </w:r>
      <w:r>
        <w:rPr>
          <w:rFonts w:ascii="Calibri" w:hAnsi="Calibri"/>
        </w:rPr>
        <w:t>.</w:t>
      </w:r>
    </w:p>
    <w:p w:rsidR="00E36E74" w:rsidRDefault="00E36E74" w:rsidP="00C876A7">
      <w:pPr>
        <w:rPr>
          <w:rFonts w:ascii="Calibri" w:hAnsi="Calibri"/>
        </w:rPr>
      </w:pPr>
      <w:r>
        <w:rPr>
          <w:rFonts w:ascii="Calibri" w:hAnsi="Calibri"/>
        </w:rPr>
        <w:t>Missouri senators are now on their annual mid-session recess.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44D66"/>
    <w:rsid w:val="00C52AD9"/>
    <w:rsid w:val="00C82118"/>
    <w:rsid w:val="00C876A7"/>
    <w:rsid w:val="00D1078D"/>
    <w:rsid w:val="00D30087"/>
    <w:rsid w:val="00D60E22"/>
    <w:rsid w:val="00D70338"/>
    <w:rsid w:val="00DC3932"/>
    <w:rsid w:val="00E00E95"/>
    <w:rsid w:val="00E36E74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FB41A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19info/bts_web/sponsoredby.aspx?SessionType=R&amp;legislatorid=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2019-03-14T15:25:00Z</dcterms:created>
  <dcterms:modified xsi:type="dcterms:W3CDTF">2019-03-14T15:46:00Z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