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63654E">
        <w:rPr>
          <w:rFonts w:asciiTheme="majorHAnsi" w:hAnsiTheme="majorHAnsi"/>
          <w:b/>
          <w:color w:val="000099"/>
        </w:rPr>
        <w:t>HB 1646</w:t>
      </w:r>
    </w:p>
    <w:p w:rsidR="0063654E" w:rsidRPr="0063654E" w:rsidRDefault="00D72069" w:rsidP="0063654E">
      <w:pPr>
        <w:rPr>
          <w:rFonts w:ascii="Calibri" w:hAnsi="Calibri"/>
        </w:rPr>
      </w:pPr>
      <w:r>
        <w:rPr>
          <w:rFonts w:ascii="Calibri" w:hAnsi="Calibri"/>
        </w:rPr>
        <w:t xml:space="preserve">Thanks to </w:t>
      </w:r>
      <w:hyperlink r:id="rId4" w:history="1">
        <w:r w:rsidR="0063654E" w:rsidRPr="0063654E">
          <w:rPr>
            <w:rStyle w:val="Hyperlink"/>
            <w:rFonts w:ascii="Calibri" w:hAnsi="Calibri"/>
          </w:rPr>
          <w:t>House Bill 1646</w:t>
        </w:r>
      </w:hyperlink>
      <w:r>
        <w:rPr>
          <w:rFonts w:ascii="Calibri" w:hAnsi="Calibri"/>
        </w:rPr>
        <w:t>,</w:t>
      </w:r>
      <w:r w:rsidR="0063654E" w:rsidRPr="0063654E">
        <w:rPr>
          <w:rFonts w:ascii="Calibri" w:hAnsi="Calibri"/>
        </w:rPr>
        <w:t xml:space="preserve"> the Missouri Civics Education Initiative</w:t>
      </w:r>
      <w:r>
        <w:rPr>
          <w:rFonts w:ascii="Calibri" w:hAnsi="Calibri"/>
        </w:rPr>
        <w:t xml:space="preserve"> </w:t>
      </w:r>
      <w:r w:rsidR="00BD54E3">
        <w:rPr>
          <w:rFonts w:ascii="Calibri" w:hAnsi="Calibri"/>
        </w:rPr>
        <w:t>is coming</w:t>
      </w:r>
      <w:r w:rsidR="0063654E" w:rsidRPr="0063654E">
        <w:rPr>
          <w:rFonts w:ascii="Calibri" w:hAnsi="Calibri"/>
        </w:rPr>
        <w:t>.</w:t>
      </w:r>
    </w:p>
    <w:p w:rsidR="0063654E" w:rsidRPr="0063654E" w:rsidRDefault="0063654E" w:rsidP="0063654E">
      <w:pPr>
        <w:rPr>
          <w:rFonts w:ascii="Calibri" w:hAnsi="Calibri"/>
        </w:rPr>
      </w:pPr>
      <w:r w:rsidRPr="0063654E">
        <w:rPr>
          <w:rFonts w:ascii="Calibri" w:hAnsi="Calibri"/>
        </w:rPr>
        <w:t xml:space="preserve">Senator Jeanie Riddle of Callaway County </w:t>
      </w:r>
      <w:r w:rsidR="00D72069">
        <w:rPr>
          <w:rFonts w:ascii="Calibri" w:hAnsi="Calibri"/>
        </w:rPr>
        <w:t>says</w:t>
      </w:r>
      <w:r w:rsidRPr="0063654E">
        <w:rPr>
          <w:rFonts w:ascii="Calibri" w:hAnsi="Calibri"/>
        </w:rPr>
        <w:t xml:space="preserve"> the test itself is similar to the citizenship test given those who become Americans…</w:t>
      </w:r>
    </w:p>
    <w:p w:rsidR="0063654E" w:rsidRPr="009B0D33" w:rsidRDefault="0063654E" w:rsidP="009B0D33">
      <w:pPr>
        <w:ind w:firstLine="720"/>
        <w:rPr>
          <w:rFonts w:ascii="Calibri" w:hAnsi="Calibri"/>
          <w:b/>
        </w:rPr>
      </w:pPr>
      <w:r w:rsidRPr="009B0D33">
        <w:rPr>
          <w:rFonts w:ascii="Calibri" w:hAnsi="Calibri"/>
          <w:b/>
        </w:rPr>
        <w:t>Riddle 1</w:t>
      </w:r>
      <w:r w:rsidR="009B0D33" w:rsidRPr="009B0D33">
        <w:rPr>
          <w:rFonts w:ascii="Calibri" w:hAnsi="Calibri"/>
          <w:b/>
        </w:rPr>
        <w:t xml:space="preserve"> / Runs :12 / OC: </w:t>
      </w:r>
      <w:r w:rsidR="009B0D33">
        <w:rPr>
          <w:rFonts w:ascii="Calibri" w:hAnsi="Calibri"/>
          <w:b/>
        </w:rPr>
        <w:t>about changing standards.</w:t>
      </w:r>
    </w:p>
    <w:p w:rsidR="009B0D33" w:rsidRPr="009B0D33" w:rsidRDefault="009B0D33" w:rsidP="009B0D33">
      <w:pPr>
        <w:ind w:left="720"/>
        <w:rPr>
          <w:rFonts w:ascii="Calibri" w:hAnsi="Calibri"/>
          <w:i/>
        </w:rPr>
      </w:pPr>
      <w:r>
        <w:rPr>
          <w:rFonts w:ascii="Calibri" w:hAnsi="Calibri"/>
          <w:i/>
        </w:rPr>
        <w:t xml:space="preserve">“It’s the one that has the students take 100 questions on the </w:t>
      </w:r>
      <w:hyperlink r:id="rId5" w:history="1">
        <w:r w:rsidRPr="009B0D33">
          <w:rPr>
            <w:rStyle w:val="Hyperlink"/>
            <w:rFonts w:ascii="Calibri" w:hAnsi="Calibri"/>
            <w:i/>
          </w:rPr>
          <w:t>U.S. Citizenship test</w:t>
        </w:r>
      </w:hyperlink>
      <w:r>
        <w:rPr>
          <w:rFonts w:ascii="Calibri" w:hAnsi="Calibri"/>
          <w:i/>
        </w:rPr>
        <w:t>. And — just as a reminder — as a retire teacher, I understand the concerns regarding teachers and administrators about changing standards.”</w:t>
      </w:r>
    </w:p>
    <w:p w:rsidR="009B0D33" w:rsidRDefault="0063654E" w:rsidP="009B0D33">
      <w:pPr>
        <w:rPr>
          <w:rFonts w:ascii="Calibri" w:hAnsi="Calibri"/>
        </w:rPr>
      </w:pPr>
      <w:r w:rsidRPr="0063654E">
        <w:rPr>
          <w:rFonts w:ascii="Calibri" w:hAnsi="Calibri"/>
        </w:rPr>
        <w:t>Sen</w:t>
      </w:r>
      <w:r w:rsidR="00D72069">
        <w:rPr>
          <w:rFonts w:ascii="Calibri" w:hAnsi="Calibri"/>
        </w:rPr>
        <w:t>ator</w:t>
      </w:r>
      <w:r w:rsidRPr="0063654E">
        <w:rPr>
          <w:rFonts w:ascii="Calibri" w:hAnsi="Calibri"/>
        </w:rPr>
        <w:t xml:space="preserve"> Scott Sifton of Affton was able to add language </w:t>
      </w:r>
      <w:r w:rsidR="00BD54E3">
        <w:rPr>
          <w:rFonts w:ascii="Calibri" w:hAnsi="Calibri"/>
        </w:rPr>
        <w:t>that</w:t>
      </w:r>
      <w:r w:rsidRPr="0063654E">
        <w:rPr>
          <w:rFonts w:ascii="Calibri" w:hAnsi="Calibri"/>
        </w:rPr>
        <w:t xml:space="preserve"> will require public schools to screen each student for dyslexia and related disorders…</w:t>
      </w:r>
    </w:p>
    <w:p w:rsidR="0063654E" w:rsidRPr="009B0D33" w:rsidRDefault="0063654E" w:rsidP="009B0D33">
      <w:pPr>
        <w:ind w:firstLine="720"/>
        <w:rPr>
          <w:rFonts w:ascii="Calibri" w:hAnsi="Calibri"/>
          <w:b/>
        </w:rPr>
      </w:pPr>
      <w:r w:rsidRPr="009B0D33">
        <w:rPr>
          <w:rFonts w:ascii="Calibri" w:hAnsi="Calibri"/>
          <w:b/>
        </w:rPr>
        <w:t>Sifton 2</w:t>
      </w:r>
      <w:r w:rsidR="009B0D33" w:rsidRPr="009B0D33">
        <w:rPr>
          <w:rFonts w:ascii="Calibri" w:hAnsi="Calibri"/>
          <w:b/>
        </w:rPr>
        <w:t xml:space="preserve"> / Runs :13 / OC: </w:t>
      </w:r>
      <w:r w:rsidR="00F03179">
        <w:rPr>
          <w:rFonts w:ascii="Calibri" w:hAnsi="Calibri"/>
          <w:b/>
        </w:rPr>
        <w:t>omnibus education bill.</w:t>
      </w:r>
    </w:p>
    <w:p w:rsidR="009B0D33" w:rsidRPr="009B0D33" w:rsidRDefault="009B0D33" w:rsidP="00F03179">
      <w:pPr>
        <w:ind w:left="720"/>
        <w:rPr>
          <w:rFonts w:ascii="Calibri" w:hAnsi="Calibri"/>
          <w:i/>
        </w:rPr>
      </w:pPr>
      <w:bookmarkStart w:id="0" w:name="_GoBack"/>
      <w:r>
        <w:rPr>
          <w:rFonts w:ascii="Calibri" w:hAnsi="Calibri"/>
          <w:i/>
        </w:rPr>
        <w:t>“</w:t>
      </w:r>
      <w:r w:rsidR="00F03179">
        <w:rPr>
          <w:rFonts w:ascii="Calibri" w:hAnsi="Calibri"/>
          <w:i/>
        </w:rPr>
        <w:t>That, to me, would seem to fit within the title of civics education pretty clearly. I think to do anything else, sure, you’d have to change the title. I guess I would be a little concerned at this point that if we were do anything to change the title to allow certain amendments on it, that could open this up into an omnibus education bill.”</w:t>
      </w:r>
      <w:bookmarkEnd w:id="0"/>
    </w:p>
    <w:p w:rsidR="0063654E" w:rsidRDefault="00F956AA">
      <w:pPr>
        <w:rPr>
          <w:rFonts w:ascii="Calibri" w:hAnsi="Calibri"/>
        </w:rPr>
      </w:pPr>
      <w:r>
        <w:rPr>
          <w:rFonts w:ascii="Calibri" w:hAnsi="Calibri"/>
        </w:rPr>
        <w:t>The</w:t>
      </w:r>
      <w:r w:rsidR="0063654E">
        <w:rPr>
          <w:rFonts w:ascii="Calibri" w:hAnsi="Calibri"/>
        </w:rPr>
        <w:t xml:space="preserve"> provisions </w:t>
      </w:r>
      <w:r>
        <w:rPr>
          <w:rFonts w:ascii="Calibri" w:hAnsi="Calibri"/>
        </w:rPr>
        <w:t xml:space="preserve">of House Bill 1646 </w:t>
      </w:r>
      <w:r w:rsidR="0063654E">
        <w:rPr>
          <w:rFonts w:ascii="Calibri" w:hAnsi="Calibri"/>
        </w:rPr>
        <w:t>w</w:t>
      </w:r>
      <w:r>
        <w:rPr>
          <w:rFonts w:ascii="Calibri" w:hAnsi="Calibri"/>
        </w:rPr>
        <w:t>ill</w:t>
      </w:r>
      <w:r w:rsidR="0063654E">
        <w:rPr>
          <w:rFonts w:ascii="Calibri" w:hAnsi="Calibri"/>
        </w:rPr>
        <w:t xml:space="preserve"> become part of school rules after July 1 of </w:t>
      </w:r>
      <w:r w:rsidR="0063654E" w:rsidRPr="0063654E">
        <w:rPr>
          <w:rFonts w:ascii="Calibri" w:hAnsi="Calibri"/>
          <w:i/>
        </w:rPr>
        <w:t>next</w:t>
      </w:r>
      <w:r w:rsidR="0063654E">
        <w:rPr>
          <w:rFonts w:ascii="Calibri" w:hAnsi="Calibri"/>
        </w:rPr>
        <w:t xml:space="preserve"> year.</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4A2D22"/>
    <w:rsid w:val="00522830"/>
    <w:rsid w:val="005D5427"/>
    <w:rsid w:val="0063654E"/>
    <w:rsid w:val="00781232"/>
    <w:rsid w:val="00823A29"/>
    <w:rsid w:val="00842DAF"/>
    <w:rsid w:val="008F722E"/>
    <w:rsid w:val="0094316F"/>
    <w:rsid w:val="009B0D33"/>
    <w:rsid w:val="00A6143E"/>
    <w:rsid w:val="00AB465F"/>
    <w:rsid w:val="00AD6F7C"/>
    <w:rsid w:val="00B23564"/>
    <w:rsid w:val="00B44781"/>
    <w:rsid w:val="00B80979"/>
    <w:rsid w:val="00BD3391"/>
    <w:rsid w:val="00BD54E3"/>
    <w:rsid w:val="00C1785B"/>
    <w:rsid w:val="00C35246"/>
    <w:rsid w:val="00C52AD9"/>
    <w:rsid w:val="00D1078D"/>
    <w:rsid w:val="00D30087"/>
    <w:rsid w:val="00D70338"/>
    <w:rsid w:val="00D72069"/>
    <w:rsid w:val="00DC3932"/>
    <w:rsid w:val="00F03179"/>
    <w:rsid w:val="00F041F8"/>
    <w:rsid w:val="00F9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cis.gov/citizenship/teachers/educational-products/100-civics-questions-and-answers-mp3-audio-english-version" TargetMode="External"/><Relationship Id="rId4" Type="http://schemas.openxmlformats.org/officeDocument/2006/relationships/hyperlink" Target="http://house.mo.gov/BillSummary.aspx?bill=HB1646&amp;year=2016&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2016-08-09T16:34:00Z</dcterms:created>
  <dcterms:modified xsi:type="dcterms:W3CDTF">2016-08-09T18:42:00Z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