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903D7">
        <w:rPr>
          <w:rFonts w:asciiTheme="majorHAnsi" w:hAnsiTheme="majorHAnsi"/>
          <w:b/>
          <w:color w:val="000099"/>
          <w:sz w:val="28"/>
          <w:szCs w:val="28"/>
        </w:rPr>
        <w:t>Background Checks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D832E6">
        <w:rPr>
          <w:rFonts w:ascii="Calibri" w:hAnsi="Calibri"/>
        </w:rPr>
        <w:t>a new law that relates to background checks for certain individuals</w:t>
      </w:r>
      <w:r w:rsidRPr="00F52F2A">
        <w:rPr>
          <w:rFonts w:ascii="Calibri" w:hAnsi="Calibri"/>
        </w:rPr>
        <w:t>…</w:t>
      </w:r>
    </w:p>
    <w:p w:rsidR="00D832E6" w:rsidRPr="00D832E6" w:rsidRDefault="00F051F2" w:rsidP="00D832E6">
      <w:pPr>
        <w:ind w:left="720"/>
        <w:jc w:val="left"/>
        <w:rPr>
          <w:rFonts w:ascii="Calibri" w:hAnsi="Calibri"/>
          <w:b/>
        </w:rPr>
      </w:pPr>
      <w:r w:rsidRPr="00D832E6">
        <w:rPr>
          <w:rFonts w:ascii="Calibri" w:hAnsi="Calibri"/>
          <w:b/>
        </w:rPr>
        <w:t>Nat Snd</w:t>
      </w:r>
      <w:r w:rsidR="00D832E6" w:rsidRPr="00D832E6">
        <w:rPr>
          <w:rFonts w:ascii="Calibri" w:hAnsi="Calibri"/>
          <w:b/>
        </w:rPr>
        <w:br/>
      </w:r>
      <w:proofErr w:type="gramStart"/>
      <w:r w:rsidR="00D832E6" w:rsidRPr="00D832E6">
        <w:rPr>
          <w:rFonts w:ascii="Calibri" w:hAnsi="Calibri"/>
          <w:b/>
        </w:rPr>
        <w:t>:02</w:t>
      </w:r>
      <w:proofErr w:type="gramEnd"/>
      <w:r w:rsidR="00D832E6" w:rsidRPr="00D832E6">
        <w:rPr>
          <w:rFonts w:ascii="Calibri" w:hAnsi="Calibri"/>
          <w:b/>
        </w:rPr>
        <w:br/>
        <w:t xml:space="preserve">Q: </w:t>
      </w:r>
      <w:r w:rsidR="00FD7C8E">
        <w:rPr>
          <w:rFonts w:ascii="Calibri" w:hAnsi="Calibri"/>
          <w:b/>
        </w:rPr>
        <w:t>is Senate Bill….</w:t>
      </w:r>
    </w:p>
    <w:p w:rsidR="00F051F2" w:rsidRDefault="000440DF" w:rsidP="00F051F2">
      <w:pPr>
        <w:rPr>
          <w:rFonts w:ascii="Calibri" w:hAnsi="Calibri"/>
        </w:rPr>
      </w:pPr>
      <w:hyperlink r:id="rId5" w:history="1">
        <w:r w:rsidR="004248C1" w:rsidRPr="004248C1">
          <w:rPr>
            <w:rStyle w:val="Hyperlink"/>
            <w:rFonts w:ascii="Calibri" w:hAnsi="Calibri"/>
          </w:rPr>
          <w:t>House Bill 1350</w:t>
        </w:r>
      </w:hyperlink>
      <w:r w:rsidR="004248C1">
        <w:rPr>
          <w:rFonts w:ascii="Calibri" w:hAnsi="Calibri"/>
        </w:rPr>
        <w:t xml:space="preserve"> m</w:t>
      </w:r>
      <w:r w:rsidR="004248C1" w:rsidRPr="004248C1">
        <w:rPr>
          <w:rFonts w:ascii="Calibri" w:hAnsi="Calibri"/>
        </w:rPr>
        <w:t>odifies provisions relating to criminal history records, including criminal record reviews and background checks for in-home service providers and child care providers</w:t>
      </w:r>
      <w:r w:rsidR="004248C1">
        <w:rPr>
          <w:rFonts w:ascii="Calibri" w:hAnsi="Calibri"/>
        </w:rPr>
        <w:t>.</w:t>
      </w:r>
    </w:p>
    <w:p w:rsidR="004248C1" w:rsidRDefault="004248C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measure was prefiled last December; given first-round Missouri House of Representatives approval on Feb. 8; heard by the </w:t>
      </w:r>
      <w:hyperlink r:id="rId6" w:history="1">
        <w:r w:rsidRPr="004248C1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on Feb. 28; given preliminary Missouri Senate approval on May 8; sent to the executive branch on May 18; and signed into law on June 29.</w:t>
      </w:r>
    </w:p>
    <w:p w:rsidR="004248C1" w:rsidRDefault="004248C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Missouri Senate discussion, </w:t>
      </w:r>
      <w:r w:rsidR="009B69E0">
        <w:rPr>
          <w:rFonts w:ascii="Calibri" w:hAnsi="Calibri"/>
        </w:rPr>
        <w:t xml:space="preserve">bill </w:t>
      </w:r>
      <w:r>
        <w:rPr>
          <w:rFonts w:ascii="Calibri" w:hAnsi="Calibri"/>
        </w:rPr>
        <w:t>handler — Sen. Caleb Rowden of Columbia — told his colleagues there are three, main components to House Bill 1350…</w:t>
      </w:r>
    </w:p>
    <w:p w:rsidR="004248C1" w:rsidRPr="004248C1" w:rsidRDefault="004248C1" w:rsidP="004248C1">
      <w:pPr>
        <w:ind w:left="720"/>
        <w:jc w:val="left"/>
        <w:rPr>
          <w:rFonts w:ascii="Calibri" w:hAnsi="Calibri"/>
          <w:b/>
        </w:rPr>
      </w:pPr>
      <w:r w:rsidRPr="004248C1">
        <w:rPr>
          <w:rFonts w:ascii="Calibri" w:hAnsi="Calibri"/>
          <w:b/>
        </w:rPr>
        <w:t>Rowden 1</w:t>
      </w:r>
      <w:r w:rsidRPr="004248C1">
        <w:rPr>
          <w:rFonts w:ascii="Calibri" w:hAnsi="Calibri"/>
          <w:b/>
        </w:rPr>
        <w:br/>
        <w:t>:44</w:t>
      </w:r>
      <w:r w:rsidRPr="004248C1">
        <w:rPr>
          <w:rFonts w:ascii="Calibri" w:hAnsi="Calibri"/>
          <w:b/>
        </w:rPr>
        <w:br/>
        <w:t>Q: five years thereafter.</w:t>
      </w:r>
    </w:p>
    <w:p w:rsidR="004248C1" w:rsidRDefault="00515A02" w:rsidP="00F051F2">
      <w:pPr>
        <w:rPr>
          <w:rFonts w:ascii="Calibri" w:hAnsi="Calibri"/>
        </w:rPr>
      </w:pPr>
      <w:r>
        <w:rPr>
          <w:rFonts w:ascii="Calibri" w:hAnsi="Calibri"/>
        </w:rPr>
        <w:t>Senator Scott Sifton of Affton then offered an amendment…</w:t>
      </w:r>
    </w:p>
    <w:p w:rsidR="00515A02" w:rsidRPr="00515A02" w:rsidRDefault="00515A02" w:rsidP="00515A02">
      <w:pPr>
        <w:ind w:left="720"/>
        <w:jc w:val="left"/>
        <w:rPr>
          <w:rFonts w:ascii="Calibri" w:hAnsi="Calibri"/>
          <w:b/>
        </w:rPr>
      </w:pPr>
      <w:r w:rsidRPr="00515A02">
        <w:rPr>
          <w:rFonts w:ascii="Calibri" w:hAnsi="Calibri"/>
          <w:b/>
        </w:rPr>
        <w:t>Sifton 2</w:t>
      </w:r>
      <w:r w:rsidRPr="00515A02">
        <w:rPr>
          <w:rFonts w:ascii="Calibri" w:hAnsi="Calibri"/>
          <w:b/>
        </w:rPr>
        <w:br/>
        <w:t>:36</w:t>
      </w:r>
      <w:r w:rsidRPr="00515A02">
        <w:rPr>
          <w:rFonts w:ascii="Calibri" w:hAnsi="Calibri"/>
          <w:b/>
        </w:rPr>
        <w:br/>
        <w:t>Q: evidence warrants it.</w:t>
      </w:r>
    </w:p>
    <w:p w:rsidR="00515A02" w:rsidRDefault="009D1444" w:rsidP="00F051F2">
      <w:pPr>
        <w:rPr>
          <w:rFonts w:ascii="Calibri" w:hAnsi="Calibri"/>
        </w:rPr>
      </w:pPr>
      <w:r>
        <w:rPr>
          <w:rFonts w:ascii="Calibri" w:hAnsi="Calibri"/>
        </w:rPr>
        <w:t>His amendment is successful.</w:t>
      </w:r>
    </w:p>
    <w:p w:rsidR="009D1444" w:rsidRDefault="000440D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Now, </w:t>
      </w:r>
      <w:r w:rsidR="009D1444">
        <w:rPr>
          <w:rFonts w:ascii="Calibri" w:hAnsi="Calibri"/>
        </w:rPr>
        <w:t>House Bill 1350 has five elements to it:</w:t>
      </w:r>
    </w:p>
    <w:p w:rsidR="009D1444" w:rsidRDefault="009D1444" w:rsidP="009D144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The central repository;</w:t>
      </w:r>
    </w:p>
    <w:p w:rsidR="009D1444" w:rsidRDefault="009D1444" w:rsidP="009D144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</w:t>
      </w:r>
      <w:r w:rsidRPr="009D1444">
        <w:rPr>
          <w:rFonts w:ascii="Calibri" w:hAnsi="Calibri"/>
        </w:rPr>
        <w:t>riminal record review;</w:t>
      </w:r>
    </w:p>
    <w:p w:rsidR="009D1444" w:rsidRDefault="009D1444" w:rsidP="009D144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</w:t>
      </w:r>
      <w:r w:rsidRPr="009D1444">
        <w:rPr>
          <w:rFonts w:ascii="Calibri" w:hAnsi="Calibri"/>
        </w:rPr>
        <w:t>ingerprinting;</w:t>
      </w:r>
    </w:p>
    <w:p w:rsidR="00734EBA" w:rsidRDefault="009D1444" w:rsidP="009D144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</w:t>
      </w:r>
      <w:r w:rsidRPr="009D1444">
        <w:rPr>
          <w:rFonts w:ascii="Calibri" w:hAnsi="Calibri"/>
        </w:rPr>
        <w:t>ackground checks for in-home service providers; and</w:t>
      </w:r>
    </w:p>
    <w:p w:rsidR="009D1444" w:rsidRDefault="00734EBA" w:rsidP="009D144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</w:t>
      </w:r>
      <w:r w:rsidR="009D1444" w:rsidRPr="009D1444">
        <w:rPr>
          <w:rFonts w:ascii="Calibri" w:hAnsi="Calibri"/>
        </w:rPr>
        <w:t>ackground checks for child care providers.</w:t>
      </w:r>
    </w:p>
    <w:p w:rsidR="00734EBA" w:rsidRDefault="00734EBA" w:rsidP="00734EBA">
      <w:pPr>
        <w:rPr>
          <w:rFonts w:ascii="Calibri" w:hAnsi="Calibri"/>
        </w:rPr>
      </w:pPr>
      <w:r>
        <w:rPr>
          <w:rFonts w:ascii="Calibri" w:hAnsi="Calibri"/>
        </w:rPr>
        <w:t>The new law took effect on Aug. 28.</w:t>
      </w:r>
    </w:p>
    <w:p w:rsidR="00734EBA" w:rsidRDefault="00734EBA" w:rsidP="00734EBA">
      <w:pPr>
        <w:rPr>
          <w:rFonts w:ascii="Calibri" w:hAnsi="Calibri"/>
        </w:rPr>
      </w:pPr>
      <w:r>
        <w:rPr>
          <w:rFonts w:ascii="Calibri" w:hAnsi="Calibri"/>
        </w:rPr>
        <w:t xml:space="preserve">Missouri senators move closer to starting the </w:t>
      </w:r>
      <w:r w:rsidRPr="00734EBA">
        <w:rPr>
          <w:rFonts w:ascii="Calibri" w:hAnsi="Calibri"/>
          <w:i/>
        </w:rPr>
        <w:t>next</w:t>
      </w:r>
      <w:r>
        <w:rPr>
          <w:rFonts w:ascii="Calibri" w:hAnsi="Calibri"/>
        </w:rPr>
        <w:t xml:space="preserve"> legislative session</w:t>
      </w:r>
      <w:bookmarkStart w:id="0" w:name="_GoBack"/>
      <w:bookmarkEnd w:id="0"/>
      <w:r>
        <w:rPr>
          <w:rFonts w:ascii="Calibri" w:hAnsi="Calibri"/>
        </w:rPr>
        <w:t>.</w:t>
      </w:r>
    </w:p>
    <w:p w:rsidR="00E617FF" w:rsidRPr="00734EBA" w:rsidRDefault="00734EBA" w:rsidP="00734EBA">
      <w:pPr>
        <w:rPr>
          <w:rFonts w:ascii="Calibri" w:hAnsi="Calibri"/>
        </w:rPr>
      </w:pPr>
      <w:r>
        <w:rPr>
          <w:rFonts w:ascii="Calibri" w:hAnsi="Calibri"/>
        </w:rPr>
        <w:lastRenderedPageBreak/>
        <w:t>The First Regular Session of the 100</w:t>
      </w:r>
      <w:r w:rsidRPr="00734EBA">
        <w:rPr>
          <w:rFonts w:ascii="Calibri" w:hAnsi="Calibri"/>
        </w:rPr>
        <w:t>th</w:t>
      </w:r>
      <w:r>
        <w:rPr>
          <w:rFonts w:ascii="Calibri" w:hAnsi="Calibri"/>
        </w:rPr>
        <w:t xml:space="preserve"> General Assembly will start at noon on Wednesday, Jan. 9</w:t>
      </w:r>
      <w:r w:rsidR="00E617FF">
        <w:rPr>
          <w:rFonts w:ascii="Calibri" w:hAnsi="Calibri"/>
        </w:rPr>
        <w:t>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87D28"/>
    <w:multiLevelType w:val="hybridMultilevel"/>
    <w:tmpl w:val="9CD4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40DF"/>
    <w:rsid w:val="000903D7"/>
    <w:rsid w:val="00177E9A"/>
    <w:rsid w:val="00202BDC"/>
    <w:rsid w:val="00284C42"/>
    <w:rsid w:val="002B1A13"/>
    <w:rsid w:val="00301BCF"/>
    <w:rsid w:val="003C0B05"/>
    <w:rsid w:val="004248C1"/>
    <w:rsid w:val="00444425"/>
    <w:rsid w:val="004C2612"/>
    <w:rsid w:val="00515A02"/>
    <w:rsid w:val="00522830"/>
    <w:rsid w:val="005D5427"/>
    <w:rsid w:val="00734EBA"/>
    <w:rsid w:val="007428D8"/>
    <w:rsid w:val="00781232"/>
    <w:rsid w:val="00815EC9"/>
    <w:rsid w:val="00823A29"/>
    <w:rsid w:val="00842DAF"/>
    <w:rsid w:val="008A328F"/>
    <w:rsid w:val="008F722E"/>
    <w:rsid w:val="0094316F"/>
    <w:rsid w:val="009B69E0"/>
    <w:rsid w:val="009D1444"/>
    <w:rsid w:val="00A4315D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832E6"/>
    <w:rsid w:val="00DC3932"/>
    <w:rsid w:val="00E00E95"/>
    <w:rsid w:val="00E617FF"/>
    <w:rsid w:val="00F041F8"/>
    <w:rsid w:val="00F051F2"/>
    <w:rsid w:val="00FC574F"/>
    <w:rsid w:val="00F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94D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nate.mo.gov/SFCH/" TargetMode="External"/><Relationship Id="rId5" Type="http://schemas.openxmlformats.org/officeDocument/2006/relationships/hyperlink" Target="https://www.senate.mo.gov/18info/BTS_Web/Bill.aspx?SessionType=R&amp;BillID=747481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10</cp:revision>
  <dcterms:created xsi:type="dcterms:W3CDTF">2018-12-11T16:13:00Z</dcterms:created>
  <dcterms:modified xsi:type="dcterms:W3CDTF">2018-12-14T19:52:00Z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