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54055">
        <w:rPr>
          <w:rFonts w:asciiTheme="majorHAnsi" w:hAnsiTheme="majorHAnsi"/>
          <w:b/>
          <w:color w:val="000099"/>
          <w:sz w:val="28"/>
          <w:szCs w:val="28"/>
        </w:rPr>
        <w:t>Protecting Children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171B1">
        <w:rPr>
          <w:rFonts w:ascii="Calibri" w:hAnsi="Calibri"/>
        </w:rPr>
        <w:t>a new law designed to protect Missouri’s children</w:t>
      </w:r>
      <w:r w:rsidRPr="00F52F2A">
        <w:rPr>
          <w:rFonts w:ascii="Calibri" w:hAnsi="Calibri"/>
        </w:rPr>
        <w:t>…</w:t>
      </w:r>
    </w:p>
    <w:p w:rsidR="00F051F2" w:rsidRPr="002171B1" w:rsidRDefault="00F051F2" w:rsidP="002171B1">
      <w:pPr>
        <w:ind w:left="720"/>
        <w:jc w:val="left"/>
        <w:rPr>
          <w:rFonts w:ascii="Calibri" w:hAnsi="Calibri"/>
          <w:b/>
        </w:rPr>
      </w:pPr>
      <w:r w:rsidRPr="002171B1">
        <w:rPr>
          <w:rFonts w:ascii="Calibri" w:hAnsi="Calibri"/>
          <w:b/>
        </w:rPr>
        <w:t>Nat Snd</w:t>
      </w:r>
      <w:r w:rsidR="002171B1" w:rsidRPr="002171B1">
        <w:rPr>
          <w:rFonts w:ascii="Calibri" w:hAnsi="Calibri"/>
          <w:b/>
        </w:rPr>
        <w:br/>
        <w:t>:02</w:t>
      </w:r>
      <w:r w:rsidR="002171B1" w:rsidRPr="002171B1">
        <w:rPr>
          <w:rFonts w:ascii="Calibri" w:hAnsi="Calibri"/>
          <w:b/>
        </w:rPr>
        <w:br/>
        <w:t xml:space="preserve">Q: </w:t>
      </w:r>
      <w:r w:rsidR="00DA3A35">
        <w:rPr>
          <w:rFonts w:ascii="Calibri" w:hAnsi="Calibri"/>
          <w:b/>
        </w:rPr>
        <w:t>Chairman, committee members….</w:t>
      </w:r>
    </w:p>
    <w:p w:rsidR="00F051F2" w:rsidRDefault="00521122" w:rsidP="00F051F2">
      <w:pPr>
        <w:rPr>
          <w:rFonts w:ascii="Calibri" w:hAnsi="Calibri"/>
        </w:rPr>
      </w:pPr>
      <w:hyperlink r:id="rId5" w:history="1">
        <w:r w:rsidR="00F75BA4" w:rsidRPr="00F75BA4">
          <w:rPr>
            <w:rStyle w:val="Hyperlink"/>
            <w:rFonts w:ascii="Calibri" w:hAnsi="Calibri"/>
          </w:rPr>
          <w:t>Senate Bill 819</w:t>
        </w:r>
      </w:hyperlink>
      <w:r w:rsidR="00F75BA4">
        <w:rPr>
          <w:rFonts w:ascii="Calibri" w:hAnsi="Calibri"/>
        </w:rPr>
        <w:t xml:space="preserve"> was prefiled back in December; heard by the </w:t>
      </w:r>
      <w:hyperlink r:id="rId6" w:history="1">
        <w:r w:rsidR="00F75BA4" w:rsidRPr="00F75BA4">
          <w:rPr>
            <w:rStyle w:val="Hyperlink"/>
            <w:rFonts w:ascii="Calibri" w:hAnsi="Calibri"/>
          </w:rPr>
          <w:t>Missouri Senate Seniors, Families and Children Committee</w:t>
        </w:r>
      </w:hyperlink>
      <w:r w:rsidR="00F75BA4">
        <w:rPr>
          <w:rFonts w:ascii="Calibri" w:hAnsi="Calibri"/>
        </w:rPr>
        <w:t xml:space="preserve"> on Feb. 14; given first-round Missouri Senate approval on March 8; given Missouri House of Representatives</w:t>
      </w:r>
      <w:r w:rsidR="0008012A">
        <w:rPr>
          <w:rFonts w:ascii="Calibri" w:hAnsi="Calibri"/>
        </w:rPr>
        <w:t>’</w:t>
      </w:r>
      <w:r w:rsidR="00F75BA4">
        <w:rPr>
          <w:rFonts w:ascii="Calibri" w:hAnsi="Calibri"/>
        </w:rPr>
        <w:t xml:space="preserve"> approval on May 15; truly agreed to and finally passed on May 18; and signed into law on June 1.</w:t>
      </w:r>
    </w:p>
    <w:p w:rsidR="00F75BA4" w:rsidRDefault="003C6D4D" w:rsidP="00F051F2">
      <w:pPr>
        <w:rPr>
          <w:rFonts w:ascii="Calibri" w:hAnsi="Calibri"/>
        </w:rPr>
      </w:pPr>
      <w:r>
        <w:rPr>
          <w:rFonts w:ascii="Calibri" w:hAnsi="Calibri"/>
        </w:rPr>
        <w:t>Senator Mike Cunningham of Rogersville is the bill’s sponsor…</w:t>
      </w:r>
    </w:p>
    <w:p w:rsidR="003C6D4D" w:rsidRPr="003C6D4D" w:rsidRDefault="003C6D4D" w:rsidP="003C6D4D">
      <w:pPr>
        <w:ind w:left="720"/>
        <w:jc w:val="left"/>
        <w:rPr>
          <w:rFonts w:ascii="Calibri" w:hAnsi="Calibri"/>
          <w:b/>
        </w:rPr>
      </w:pPr>
      <w:r w:rsidRPr="003C6D4D">
        <w:rPr>
          <w:rFonts w:ascii="Calibri" w:hAnsi="Calibri"/>
          <w:b/>
        </w:rPr>
        <w:t>Cunningham 1</w:t>
      </w:r>
      <w:r w:rsidRPr="003C6D4D">
        <w:rPr>
          <w:rFonts w:ascii="Calibri" w:hAnsi="Calibri"/>
          <w:b/>
        </w:rPr>
        <w:br/>
        <w:t>:15</w:t>
      </w:r>
      <w:r w:rsidRPr="003C6D4D">
        <w:rPr>
          <w:rFonts w:ascii="Calibri" w:hAnsi="Calibri"/>
          <w:b/>
        </w:rPr>
        <w:br/>
        <w:t>Q: DSS case managers.</w:t>
      </w:r>
    </w:p>
    <w:p w:rsidR="003C6D4D" w:rsidRDefault="0076088F" w:rsidP="00F051F2">
      <w:pPr>
        <w:rPr>
          <w:rFonts w:ascii="Calibri" w:hAnsi="Calibri"/>
        </w:rPr>
      </w:pPr>
      <w:r>
        <w:rPr>
          <w:rFonts w:ascii="Calibri" w:hAnsi="Calibri"/>
        </w:rPr>
        <w:t>During testimony, he added it has become necessary to extend the number of days involved…</w:t>
      </w:r>
    </w:p>
    <w:p w:rsidR="0076088F" w:rsidRPr="0076088F" w:rsidRDefault="0076088F" w:rsidP="0076088F">
      <w:pPr>
        <w:ind w:left="720"/>
        <w:jc w:val="left"/>
        <w:rPr>
          <w:rFonts w:ascii="Calibri" w:hAnsi="Calibri"/>
          <w:b/>
        </w:rPr>
      </w:pPr>
      <w:r w:rsidRPr="0076088F">
        <w:rPr>
          <w:rFonts w:ascii="Calibri" w:hAnsi="Calibri"/>
          <w:b/>
        </w:rPr>
        <w:t>Cunni</w:t>
      </w:r>
      <w:r w:rsidR="00220C5F">
        <w:rPr>
          <w:rFonts w:ascii="Calibri" w:hAnsi="Calibri"/>
          <w:b/>
        </w:rPr>
        <w:t>ngham 2</w:t>
      </w:r>
      <w:r w:rsidR="00220C5F">
        <w:rPr>
          <w:rFonts w:ascii="Calibri" w:hAnsi="Calibri"/>
          <w:b/>
        </w:rPr>
        <w:br/>
        <w:t>:</w:t>
      </w:r>
      <w:r w:rsidRPr="0076088F">
        <w:rPr>
          <w:rFonts w:ascii="Calibri" w:hAnsi="Calibri"/>
          <w:b/>
        </w:rPr>
        <w:t>1</w:t>
      </w:r>
      <w:r w:rsidR="00220C5F">
        <w:rPr>
          <w:rFonts w:ascii="Calibri" w:hAnsi="Calibri"/>
          <w:b/>
        </w:rPr>
        <w:t>9</w:t>
      </w:r>
      <w:r w:rsidRPr="0076088F">
        <w:rPr>
          <w:rFonts w:ascii="Calibri" w:hAnsi="Calibri"/>
          <w:b/>
        </w:rPr>
        <w:br/>
        <w:t>Q: of the situation.</w:t>
      </w:r>
    </w:p>
    <w:p w:rsidR="0076088F" w:rsidRDefault="00AC0075" w:rsidP="00F051F2">
      <w:pPr>
        <w:rPr>
          <w:rFonts w:ascii="Calibri" w:hAnsi="Calibri"/>
        </w:rPr>
      </w:pPr>
      <w:r>
        <w:rPr>
          <w:rFonts w:ascii="Calibri" w:hAnsi="Calibri"/>
        </w:rPr>
        <w:t>Senator Cunningham also says the new law will add to security while cutting costs…</w:t>
      </w:r>
    </w:p>
    <w:p w:rsidR="00AC0075" w:rsidRPr="00AC0075" w:rsidRDefault="00AC0075" w:rsidP="00AC0075">
      <w:pPr>
        <w:ind w:left="720"/>
        <w:jc w:val="left"/>
        <w:rPr>
          <w:rFonts w:ascii="Calibri" w:hAnsi="Calibri"/>
          <w:b/>
        </w:rPr>
      </w:pPr>
      <w:r w:rsidRPr="00AC0075">
        <w:rPr>
          <w:rFonts w:ascii="Calibri" w:hAnsi="Calibri"/>
          <w:b/>
        </w:rPr>
        <w:t>Cunningham 3</w:t>
      </w:r>
      <w:r w:rsidRPr="00AC0075">
        <w:rPr>
          <w:rFonts w:ascii="Calibri" w:hAnsi="Calibri"/>
          <w:b/>
        </w:rPr>
        <w:br/>
        <w:t>:18</w:t>
      </w:r>
      <w:r w:rsidRPr="00AC0075">
        <w:rPr>
          <w:rFonts w:ascii="Calibri" w:hAnsi="Calibri"/>
          <w:b/>
        </w:rPr>
        <w:br/>
        <w:t>Q: less administrative burden.</w:t>
      </w:r>
    </w:p>
    <w:p w:rsidR="00AC0075" w:rsidRDefault="00AC0075" w:rsidP="00F051F2">
      <w:pPr>
        <w:rPr>
          <w:rFonts w:ascii="Calibri" w:hAnsi="Calibri"/>
        </w:rPr>
      </w:pPr>
      <w:r>
        <w:rPr>
          <w:rFonts w:ascii="Calibri" w:hAnsi="Calibri"/>
        </w:rPr>
        <w:t>Senate Bill 819 is among several pieces of legislation, considered this year, that relate to family and children’s issues.</w:t>
      </w:r>
    </w:p>
    <w:p w:rsidR="00AC0075" w:rsidRDefault="00AC007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was able to add to </w:t>
      </w:r>
      <w:hyperlink r:id="rId7" w:history="1">
        <w:r w:rsidRPr="00AC0075">
          <w:rPr>
            <w:rStyle w:val="Hyperlink"/>
            <w:rFonts w:ascii="Calibri" w:hAnsi="Calibri"/>
          </w:rPr>
          <w:t>Senate Bill 982</w:t>
        </w:r>
      </w:hyperlink>
      <w:r>
        <w:rPr>
          <w:rFonts w:ascii="Calibri" w:hAnsi="Calibri"/>
        </w:rPr>
        <w:t>, which e</w:t>
      </w:r>
      <w:r w:rsidRPr="00AC0075">
        <w:rPr>
          <w:rFonts w:ascii="Calibri" w:hAnsi="Calibri"/>
        </w:rPr>
        <w:t>nacts provisions relating to insurance</w:t>
      </w:r>
      <w:r>
        <w:rPr>
          <w:rFonts w:ascii="Calibri" w:hAnsi="Calibri"/>
        </w:rPr>
        <w:t>…</w:t>
      </w:r>
    </w:p>
    <w:p w:rsidR="00AC0075" w:rsidRPr="00AC0075" w:rsidRDefault="00521122" w:rsidP="00AC007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bookmarkStart w:id="0" w:name="_GoBack"/>
      <w:bookmarkEnd w:id="0"/>
      <w:r w:rsidR="00AC0075" w:rsidRPr="00AC0075">
        <w:rPr>
          <w:rFonts w:ascii="Calibri" w:hAnsi="Calibri"/>
          <w:b/>
        </w:rPr>
        <w:br/>
        <w:t>:24</w:t>
      </w:r>
      <w:r w:rsidR="00AC0075" w:rsidRPr="00AC0075">
        <w:rPr>
          <w:rFonts w:ascii="Calibri" w:hAnsi="Calibri"/>
          <w:b/>
        </w:rPr>
        <w:br/>
        <w:t>Q: Senate Bill 982.</w:t>
      </w:r>
    </w:p>
    <w:p w:rsidR="00AC0075" w:rsidRDefault="00AC0075" w:rsidP="00F051F2">
      <w:pPr>
        <w:rPr>
          <w:rFonts w:ascii="Calibri" w:hAnsi="Calibri"/>
        </w:rPr>
      </w:pPr>
      <w:r>
        <w:rPr>
          <w:rFonts w:ascii="Calibri" w:hAnsi="Calibri"/>
        </w:rPr>
        <w:t>Senate Bill 819 also:</w:t>
      </w:r>
    </w:p>
    <w:p w:rsidR="00AC0075" w:rsidRDefault="00AC0075" w:rsidP="00AC007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Pr="00AC0075">
        <w:rPr>
          <w:rFonts w:ascii="Calibri" w:hAnsi="Calibri"/>
        </w:rPr>
        <w:t>stablishes the "Social Innovation Grant Program"</w:t>
      </w:r>
      <w:r>
        <w:rPr>
          <w:rFonts w:ascii="Calibri" w:hAnsi="Calibri"/>
        </w:rPr>
        <w:t>;</w:t>
      </w:r>
    </w:p>
    <w:p w:rsidR="00AC0075" w:rsidRDefault="00AC0075" w:rsidP="00AC007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Changes some rules regarding physician referrals of children exposed to drugs or alcohol;</w:t>
      </w:r>
    </w:p>
    <w:p w:rsidR="00AC0075" w:rsidRDefault="00AC0075" w:rsidP="00AC007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Makes changes to vital records laws, immunizations, the “Missouri Children’s Service Commission” and assessment and treatment services and case management;</w:t>
      </w:r>
    </w:p>
    <w:p w:rsidR="00AC0075" w:rsidRDefault="00AC0075" w:rsidP="00AC007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Creates </w:t>
      </w:r>
      <w:r w:rsidRPr="00AC0075">
        <w:rPr>
          <w:rFonts w:ascii="Calibri" w:hAnsi="Calibri"/>
        </w:rPr>
        <w:t xml:space="preserve">the "Supporting </w:t>
      </w:r>
      <w:r>
        <w:rPr>
          <w:rFonts w:ascii="Calibri" w:hAnsi="Calibri"/>
        </w:rPr>
        <w:t xml:space="preserve">and Strengthening Families Act"; and </w:t>
      </w:r>
    </w:p>
    <w:p w:rsidR="00AC0075" w:rsidRDefault="00AC0075" w:rsidP="00AC007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Changes the statute of limitations for certain offenses.</w:t>
      </w:r>
    </w:p>
    <w:p w:rsidR="00AC0075" w:rsidRDefault="00AC0075" w:rsidP="00AC0075">
      <w:pPr>
        <w:rPr>
          <w:rFonts w:ascii="Calibri" w:hAnsi="Calibri"/>
        </w:rPr>
      </w:pPr>
      <w:r>
        <w:rPr>
          <w:rFonts w:ascii="Calibri" w:hAnsi="Calibri"/>
        </w:rPr>
        <w:t>Senate Bill 819 became law on Aug. 28.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2105E"/>
    <w:multiLevelType w:val="hybridMultilevel"/>
    <w:tmpl w:val="4E6E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012A"/>
    <w:rsid w:val="000A5469"/>
    <w:rsid w:val="00177E9A"/>
    <w:rsid w:val="00202BDC"/>
    <w:rsid w:val="002171B1"/>
    <w:rsid w:val="00220C5F"/>
    <w:rsid w:val="00284C42"/>
    <w:rsid w:val="002B1A13"/>
    <w:rsid w:val="00301BCF"/>
    <w:rsid w:val="003C0B05"/>
    <w:rsid w:val="003C6D4D"/>
    <w:rsid w:val="004274A9"/>
    <w:rsid w:val="00444425"/>
    <w:rsid w:val="004C2612"/>
    <w:rsid w:val="00521122"/>
    <w:rsid w:val="00522830"/>
    <w:rsid w:val="005D5427"/>
    <w:rsid w:val="007428D8"/>
    <w:rsid w:val="0076088F"/>
    <w:rsid w:val="00781232"/>
    <w:rsid w:val="00815EC9"/>
    <w:rsid w:val="00823A29"/>
    <w:rsid w:val="00842DAF"/>
    <w:rsid w:val="008A328F"/>
    <w:rsid w:val="008F722E"/>
    <w:rsid w:val="0094316F"/>
    <w:rsid w:val="00954055"/>
    <w:rsid w:val="00A6143E"/>
    <w:rsid w:val="00AB465F"/>
    <w:rsid w:val="00AC0075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A3A35"/>
    <w:rsid w:val="00DC3932"/>
    <w:rsid w:val="00E00E95"/>
    <w:rsid w:val="00F041F8"/>
    <w:rsid w:val="00F051F2"/>
    <w:rsid w:val="00F7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D06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nate.mo.gov/18info/BTS_Web/Bill.aspx?SessionType=R&amp;BillID=734326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ate.mo.gov/SFCH/" TargetMode="External"/><Relationship Id="rId5" Type="http://schemas.openxmlformats.org/officeDocument/2006/relationships/hyperlink" Target="https://www.senate.mo.gov/18info/BTS_Web/Bill.aspx?SessionType=R&amp;BillID=700535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13</cp:revision>
  <dcterms:created xsi:type="dcterms:W3CDTF">2018-10-23T15:52:00Z</dcterms:created>
  <dcterms:modified xsi:type="dcterms:W3CDTF">2018-10-26T19:21:00Z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