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5304A">
        <w:rPr>
          <w:rFonts w:asciiTheme="majorHAnsi" w:hAnsiTheme="majorHAnsi"/>
          <w:b/>
          <w:color w:val="000099"/>
          <w:sz w:val="28"/>
          <w:szCs w:val="28"/>
        </w:rPr>
        <w:t>Higher Education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2090E">
        <w:rPr>
          <w:rFonts w:ascii="Calibri" w:hAnsi="Calibri"/>
        </w:rPr>
        <w:t>some changes coming to higher education</w:t>
      </w:r>
      <w:r w:rsidRPr="00F52F2A">
        <w:rPr>
          <w:rFonts w:ascii="Calibri" w:hAnsi="Calibri"/>
        </w:rPr>
        <w:t>…</w:t>
      </w:r>
    </w:p>
    <w:p w:rsidR="00F051F2" w:rsidRPr="0032090E" w:rsidRDefault="00F051F2" w:rsidP="0032090E">
      <w:pPr>
        <w:ind w:left="720"/>
        <w:jc w:val="left"/>
        <w:rPr>
          <w:rFonts w:ascii="Calibri" w:hAnsi="Calibri"/>
          <w:b/>
        </w:rPr>
      </w:pPr>
      <w:r w:rsidRPr="0032090E">
        <w:rPr>
          <w:rFonts w:ascii="Calibri" w:hAnsi="Calibri"/>
          <w:b/>
        </w:rPr>
        <w:t>Nat Snd</w:t>
      </w:r>
      <w:r w:rsidR="00A91CD4">
        <w:rPr>
          <w:rFonts w:ascii="Calibri" w:hAnsi="Calibri"/>
          <w:b/>
        </w:rPr>
        <w:br/>
      </w:r>
      <w:proofErr w:type="gramStart"/>
      <w:r w:rsidR="00A91CD4">
        <w:rPr>
          <w:rFonts w:ascii="Calibri" w:hAnsi="Calibri"/>
          <w:b/>
        </w:rPr>
        <w:t>:03</w:t>
      </w:r>
      <w:proofErr w:type="gramEnd"/>
      <w:r w:rsidR="0032090E" w:rsidRPr="0032090E">
        <w:rPr>
          <w:rFonts w:ascii="Calibri" w:hAnsi="Calibri"/>
          <w:b/>
        </w:rPr>
        <w:br/>
        <w:t xml:space="preserve">Q: </w:t>
      </w:r>
      <w:r w:rsidR="00A91CD4">
        <w:rPr>
          <w:rFonts w:ascii="Calibri" w:hAnsi="Calibri"/>
          <w:b/>
        </w:rPr>
        <w:t>Senate Bills 807….</w:t>
      </w:r>
    </w:p>
    <w:p w:rsidR="00F051F2" w:rsidRDefault="00A91CD4" w:rsidP="00F051F2">
      <w:pPr>
        <w:rPr>
          <w:rFonts w:ascii="Calibri" w:hAnsi="Calibri"/>
        </w:rPr>
      </w:pPr>
      <w:hyperlink r:id="rId5" w:history="1">
        <w:r w:rsidR="0032090E" w:rsidRPr="0032090E">
          <w:rPr>
            <w:rStyle w:val="Hyperlink"/>
            <w:rFonts w:ascii="Calibri" w:hAnsi="Calibri"/>
          </w:rPr>
          <w:t>Senate Bill 807 &amp; 577</w:t>
        </w:r>
      </w:hyperlink>
      <w:r w:rsidR="0032090E">
        <w:rPr>
          <w:rFonts w:ascii="Calibri" w:hAnsi="Calibri"/>
        </w:rPr>
        <w:t xml:space="preserve"> was signed into law on July 9.</w:t>
      </w:r>
    </w:p>
    <w:p w:rsidR="0032090E" w:rsidRDefault="0032090E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</w:t>
      </w:r>
      <w:r w:rsidR="007E5BEA">
        <w:rPr>
          <w:rFonts w:ascii="Calibri" w:hAnsi="Calibri"/>
        </w:rPr>
        <w:t xml:space="preserve"> in February</w:t>
      </w:r>
      <w:r>
        <w:rPr>
          <w:rFonts w:ascii="Calibri" w:hAnsi="Calibri"/>
        </w:rPr>
        <w:t>, sponsor — Sen. Jay Wasson of Nixa — told his colleagues the measure is the culmination of several years’ work…</w:t>
      </w:r>
    </w:p>
    <w:p w:rsidR="0032090E" w:rsidRPr="0032090E" w:rsidRDefault="0032090E" w:rsidP="0032090E">
      <w:pPr>
        <w:ind w:left="720"/>
        <w:jc w:val="left"/>
        <w:rPr>
          <w:rFonts w:ascii="Calibri" w:hAnsi="Calibri"/>
          <w:b/>
        </w:rPr>
      </w:pPr>
      <w:r w:rsidRPr="0032090E">
        <w:rPr>
          <w:rFonts w:ascii="Calibri" w:hAnsi="Calibri"/>
          <w:b/>
        </w:rPr>
        <w:t>Wasson 1</w:t>
      </w:r>
      <w:r w:rsidRPr="0032090E">
        <w:rPr>
          <w:rFonts w:ascii="Calibri" w:hAnsi="Calibri"/>
          <w:b/>
        </w:rPr>
        <w:br/>
        <w:t>:15</w:t>
      </w:r>
      <w:r w:rsidRPr="0032090E">
        <w:rPr>
          <w:rFonts w:ascii="Calibri" w:hAnsi="Calibri"/>
          <w:b/>
        </w:rPr>
        <w:br/>
        <w:t>Q: result of that.</w:t>
      </w:r>
    </w:p>
    <w:p w:rsidR="0032090E" w:rsidRDefault="003209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adds Senate Bill 807 &amp; 577 will allow </w:t>
      </w:r>
      <w:hyperlink r:id="rId6" w:history="1">
        <w:r w:rsidRPr="0032090E">
          <w:rPr>
            <w:rStyle w:val="Hyperlink"/>
            <w:rFonts w:ascii="Calibri" w:hAnsi="Calibri"/>
          </w:rPr>
          <w:t>Missouri’s Coordinating Board for Higher Education</w:t>
        </w:r>
      </w:hyperlink>
      <w:r>
        <w:rPr>
          <w:rFonts w:ascii="Calibri" w:hAnsi="Calibri"/>
        </w:rPr>
        <w:t xml:space="preserve"> to decide on degrees…</w:t>
      </w:r>
    </w:p>
    <w:p w:rsidR="0032090E" w:rsidRPr="0032090E" w:rsidRDefault="0032090E" w:rsidP="0032090E">
      <w:pPr>
        <w:ind w:left="720"/>
        <w:jc w:val="left"/>
        <w:rPr>
          <w:rFonts w:ascii="Calibri" w:hAnsi="Calibri"/>
          <w:b/>
        </w:rPr>
      </w:pPr>
      <w:r w:rsidRPr="0032090E">
        <w:rPr>
          <w:rFonts w:ascii="Calibri" w:hAnsi="Calibri"/>
          <w:b/>
        </w:rPr>
        <w:t>Wasson 2</w:t>
      </w:r>
      <w:r w:rsidRPr="0032090E">
        <w:rPr>
          <w:rFonts w:ascii="Calibri" w:hAnsi="Calibri"/>
          <w:b/>
        </w:rPr>
        <w:br/>
        <w:t>:17</w:t>
      </w:r>
      <w:r w:rsidRPr="0032090E">
        <w:rPr>
          <w:rFonts w:ascii="Calibri" w:hAnsi="Calibri"/>
          <w:b/>
        </w:rPr>
        <w:br/>
        <w:t>Q: be land-grant universities.</w:t>
      </w:r>
    </w:p>
    <w:p w:rsidR="0032090E" w:rsidRDefault="00465567" w:rsidP="00F051F2">
      <w:pPr>
        <w:rPr>
          <w:rFonts w:ascii="Calibri" w:hAnsi="Calibri"/>
        </w:rPr>
      </w:pPr>
      <w:r>
        <w:rPr>
          <w:rFonts w:ascii="Calibri" w:hAnsi="Calibri"/>
        </w:rPr>
        <w:t>Senator Jamilah Nasheed of St. Louis says her concern was the same as last year, over Lincoln University land grants…</w:t>
      </w:r>
    </w:p>
    <w:p w:rsidR="00465567" w:rsidRPr="00465567" w:rsidRDefault="00A91CD4" w:rsidP="0046556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1</w:t>
      </w:r>
      <w:r w:rsidR="00465567" w:rsidRPr="00465567">
        <w:rPr>
          <w:rFonts w:ascii="Calibri" w:hAnsi="Calibri"/>
          <w:b/>
        </w:rPr>
        <w:br/>
        <w:t>:12</w:t>
      </w:r>
      <w:r w:rsidR="00465567" w:rsidRPr="00465567">
        <w:rPr>
          <w:rFonts w:ascii="Calibri" w:hAnsi="Calibri"/>
          <w:b/>
        </w:rPr>
        <w:br/>
        <w:t>Q: from the feds.</w:t>
      </w:r>
    </w:p>
    <w:p w:rsidR="00465567" w:rsidRDefault="00185E4B" w:rsidP="00F051F2">
      <w:pPr>
        <w:rPr>
          <w:rFonts w:ascii="Calibri" w:hAnsi="Calibri"/>
        </w:rPr>
      </w:pPr>
      <w:r>
        <w:rPr>
          <w:rFonts w:ascii="Calibri" w:hAnsi="Calibri"/>
        </w:rPr>
        <w:t>She amended the proposal to protect land-grant colleges…</w:t>
      </w:r>
    </w:p>
    <w:p w:rsidR="00185E4B" w:rsidRPr="00185E4B" w:rsidRDefault="00A91CD4" w:rsidP="00185E4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="00185E4B" w:rsidRPr="00185E4B">
        <w:rPr>
          <w:rFonts w:ascii="Calibri" w:hAnsi="Calibri"/>
          <w:b/>
        </w:rPr>
        <w:br/>
        <w:t>:11</w:t>
      </w:r>
      <w:r w:rsidR="00185E4B" w:rsidRPr="00185E4B">
        <w:rPr>
          <w:rFonts w:ascii="Calibri" w:hAnsi="Calibri"/>
          <w:b/>
        </w:rPr>
        <w:br/>
        <w:t>Q: the land grants.</w:t>
      </w:r>
    </w:p>
    <w:p w:rsidR="00185E4B" w:rsidRDefault="008270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Shalonn “Kiki” Curls of Kansas City went on to say the realization of Lincoln’s needs has </w:t>
      </w:r>
      <w:proofErr w:type="gramStart"/>
      <w:r>
        <w:rPr>
          <w:rFonts w:ascii="Calibri" w:hAnsi="Calibri"/>
        </w:rPr>
        <w:t>grown</w:t>
      </w:r>
      <w:proofErr w:type="gramEnd"/>
      <w:r>
        <w:rPr>
          <w:rFonts w:ascii="Calibri" w:hAnsi="Calibri"/>
        </w:rPr>
        <w:t xml:space="preserve"> over the past couple of years…</w:t>
      </w:r>
    </w:p>
    <w:p w:rsidR="00827006" w:rsidRPr="00827006" w:rsidRDefault="00A91CD4" w:rsidP="0082700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Curls</w:t>
      </w:r>
      <w:r w:rsidR="00827006" w:rsidRPr="00827006">
        <w:rPr>
          <w:rFonts w:ascii="Calibri" w:hAnsi="Calibri"/>
          <w:b/>
        </w:rPr>
        <w:br/>
      </w:r>
      <w:proofErr w:type="gramStart"/>
      <w:r w:rsidR="00827006" w:rsidRPr="00827006">
        <w:rPr>
          <w:rFonts w:ascii="Calibri" w:hAnsi="Calibri"/>
          <w:b/>
        </w:rPr>
        <w:t>:17</w:t>
      </w:r>
      <w:proofErr w:type="gramEnd"/>
      <w:r w:rsidR="00827006" w:rsidRPr="00827006">
        <w:rPr>
          <w:rFonts w:ascii="Calibri" w:hAnsi="Calibri"/>
          <w:b/>
        </w:rPr>
        <w:br/>
        <w:t>Q: school is providing.</w:t>
      </w:r>
    </w:p>
    <w:p w:rsidR="00827006" w:rsidRDefault="0087109B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Caleb Rowden of Columbia also added language to Senate Bill 807 &amp; 577…</w:t>
      </w:r>
    </w:p>
    <w:p w:rsidR="0087109B" w:rsidRPr="0087109B" w:rsidRDefault="00A91CD4" w:rsidP="0087109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</w:t>
      </w:r>
      <w:r w:rsidR="0087109B" w:rsidRPr="0087109B">
        <w:rPr>
          <w:rFonts w:ascii="Calibri" w:hAnsi="Calibri"/>
          <w:b/>
        </w:rPr>
        <w:br/>
      </w:r>
      <w:proofErr w:type="gramStart"/>
      <w:r w:rsidR="0087109B" w:rsidRPr="0087109B">
        <w:rPr>
          <w:rFonts w:ascii="Calibri" w:hAnsi="Calibri"/>
          <w:b/>
        </w:rPr>
        <w:t>:23</w:t>
      </w:r>
      <w:proofErr w:type="gramEnd"/>
      <w:r w:rsidR="0087109B" w:rsidRPr="0087109B">
        <w:rPr>
          <w:rFonts w:ascii="Calibri" w:hAnsi="Calibri"/>
          <w:b/>
        </w:rPr>
        <w:br/>
        <w:t>Q: deny that application.</w:t>
      </w:r>
    </w:p>
    <w:p w:rsidR="007E5BEA" w:rsidRDefault="007E5BEA" w:rsidP="002B1A13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Senate Bill 807 &amp; 577 took effect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E9D"/>
    <w:multiLevelType w:val="hybridMultilevel"/>
    <w:tmpl w:val="414A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304A"/>
    <w:rsid w:val="00177E9A"/>
    <w:rsid w:val="00185E4B"/>
    <w:rsid w:val="00202BDC"/>
    <w:rsid w:val="00284C42"/>
    <w:rsid w:val="002B1A13"/>
    <w:rsid w:val="00301BCF"/>
    <w:rsid w:val="0032090E"/>
    <w:rsid w:val="003C0B05"/>
    <w:rsid w:val="00444425"/>
    <w:rsid w:val="00465567"/>
    <w:rsid w:val="004C2612"/>
    <w:rsid w:val="00522830"/>
    <w:rsid w:val="005D5427"/>
    <w:rsid w:val="007428D8"/>
    <w:rsid w:val="00781232"/>
    <w:rsid w:val="007E5BEA"/>
    <w:rsid w:val="00815EC9"/>
    <w:rsid w:val="00823A29"/>
    <w:rsid w:val="00827006"/>
    <w:rsid w:val="00842DAF"/>
    <w:rsid w:val="0087109B"/>
    <w:rsid w:val="008A328F"/>
    <w:rsid w:val="008F722E"/>
    <w:rsid w:val="0094316F"/>
    <w:rsid w:val="00A6143E"/>
    <w:rsid w:val="00A91CD4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D87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e.mo.gov/cbhe/" TargetMode="External"/><Relationship Id="rId5" Type="http://schemas.openxmlformats.org/officeDocument/2006/relationships/hyperlink" Target="https://www.senate.mo.gov/18info/BTS_Web/Bill.aspx?SessionType=R&amp;BillID=699210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2018-10-04T16:22:00Z</dcterms:created>
  <dcterms:modified xsi:type="dcterms:W3CDTF">2018-10-05T19:52:00Z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