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F10BB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41B90">
        <w:rPr>
          <w:rFonts w:ascii="Calibri" w:hAnsi="Calibri"/>
        </w:rPr>
        <w:t>more measures making their way through the upper chamber</w:t>
      </w:r>
      <w:r w:rsidR="0090639E" w:rsidRPr="00F52F2A">
        <w:rPr>
          <w:rFonts w:ascii="Calibri" w:hAnsi="Calibri"/>
        </w:rPr>
        <w:t>…</w:t>
      </w:r>
    </w:p>
    <w:p w:rsidR="00141B90" w:rsidRPr="00EA3145" w:rsidRDefault="00EA3145" w:rsidP="00EA314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A3145">
        <w:rPr>
          <w:rFonts w:ascii="Calibri" w:hAnsi="Calibri"/>
          <w:b/>
        </w:rPr>
        <w:t xml:space="preserve">Nat Snd </w:t>
      </w:r>
      <w:r w:rsidR="009D1C0D">
        <w:rPr>
          <w:rFonts w:ascii="Calibri" w:hAnsi="Calibri"/>
          <w:b/>
        </w:rPr>
        <w:t>1</w:t>
      </w:r>
      <w:r w:rsidRPr="00EA3145">
        <w:rPr>
          <w:rFonts w:ascii="Calibri" w:hAnsi="Calibri"/>
          <w:b/>
        </w:rPr>
        <w:t xml:space="preserve"> / Runs :0</w:t>
      </w:r>
      <w:r w:rsidR="009D1C0D">
        <w:rPr>
          <w:rFonts w:ascii="Calibri" w:hAnsi="Calibri"/>
          <w:b/>
        </w:rPr>
        <w:t>1</w:t>
      </w:r>
      <w:r w:rsidRPr="00EA3145">
        <w:rPr>
          <w:rFonts w:ascii="Calibri" w:hAnsi="Calibri"/>
          <w:b/>
        </w:rPr>
        <w:t xml:space="preserve"> / OC: </w:t>
      </w:r>
      <w:r w:rsidR="005A09B9">
        <w:rPr>
          <w:rFonts w:ascii="Calibri" w:hAnsi="Calibri"/>
          <w:b/>
        </w:rPr>
        <w:t xml:space="preserve">up </w:t>
      </w:r>
      <w:r w:rsidR="009D1C0D">
        <w:rPr>
          <w:rFonts w:ascii="Calibri" w:hAnsi="Calibri"/>
          <w:b/>
        </w:rPr>
        <w:t>for perfection.</w:t>
      </w:r>
    </w:p>
    <w:p w:rsidR="00EA3145" w:rsidRPr="00EA3145" w:rsidRDefault="00EA3145" w:rsidP="00EA314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D1C0D">
        <w:rPr>
          <w:rFonts w:ascii="Calibri" w:hAnsi="Calibri"/>
          <w:i/>
        </w:rPr>
        <w:t>…</w:t>
      </w:r>
      <w:r w:rsidR="005A09B9">
        <w:rPr>
          <w:rFonts w:ascii="Calibri" w:hAnsi="Calibri"/>
          <w:i/>
        </w:rPr>
        <w:t xml:space="preserve">taken up </w:t>
      </w:r>
      <w:r w:rsidR="009D1C0D">
        <w:rPr>
          <w:rFonts w:ascii="Calibri" w:hAnsi="Calibri"/>
          <w:i/>
        </w:rPr>
        <w:t>for perfection….”</w:t>
      </w:r>
    </w:p>
    <w:p w:rsidR="00EA3145" w:rsidRDefault="00055FD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measure that relates to tort reform c</w:t>
      </w:r>
      <w:r w:rsidR="000E7A3B">
        <w:rPr>
          <w:rFonts w:ascii="Calibri" w:hAnsi="Calibri"/>
        </w:rPr>
        <w:t>a</w:t>
      </w:r>
      <w:r>
        <w:rPr>
          <w:rFonts w:ascii="Calibri" w:hAnsi="Calibri"/>
        </w:rPr>
        <w:t>me before Missouri senators</w:t>
      </w:r>
      <w:r w:rsidR="000E7A3B">
        <w:rPr>
          <w:rFonts w:ascii="Calibri" w:hAnsi="Calibri"/>
        </w:rPr>
        <w:t xml:space="preserve"> on Monday afternoon</w:t>
      </w:r>
      <w:r>
        <w:rPr>
          <w:rFonts w:ascii="Calibri" w:hAnsi="Calibri"/>
        </w:rPr>
        <w:t>.</w:t>
      </w:r>
    </w:p>
    <w:p w:rsidR="00055FD6" w:rsidRDefault="00055FD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Dave Schatz of Sullivan sponsors </w:t>
      </w:r>
      <w:hyperlink r:id="rId6" w:history="1">
        <w:r w:rsidRPr="00055FD6">
          <w:rPr>
            <w:rStyle w:val="Hyperlink"/>
            <w:rFonts w:ascii="Calibri" w:hAnsi="Calibri"/>
          </w:rPr>
          <w:t>Senate Bill 66</w:t>
        </w:r>
      </w:hyperlink>
      <w:r>
        <w:rPr>
          <w:rFonts w:ascii="Calibri" w:hAnsi="Calibri"/>
        </w:rPr>
        <w:t>.</w:t>
      </w:r>
    </w:p>
    <w:p w:rsidR="00055FD6" w:rsidRDefault="00055FD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His proposal seeks to make changes to some</w:t>
      </w:r>
      <w:r w:rsidRPr="00055FD6">
        <w:rPr>
          <w:rFonts w:ascii="Calibri" w:hAnsi="Calibri"/>
        </w:rPr>
        <w:t xml:space="preserve"> of </w:t>
      </w:r>
      <w:r>
        <w:rPr>
          <w:rFonts w:ascii="Calibri" w:hAnsi="Calibri"/>
        </w:rPr>
        <w:t xml:space="preserve">the </w:t>
      </w:r>
      <w:r w:rsidRPr="00055FD6">
        <w:rPr>
          <w:rFonts w:ascii="Calibri" w:hAnsi="Calibri"/>
        </w:rPr>
        <w:t>law</w:t>
      </w:r>
      <w:r>
        <w:rPr>
          <w:rFonts w:ascii="Calibri" w:hAnsi="Calibri"/>
        </w:rPr>
        <w:t>s</w:t>
      </w:r>
      <w:r w:rsidRPr="00055FD6">
        <w:rPr>
          <w:rFonts w:ascii="Calibri" w:hAnsi="Calibri"/>
        </w:rPr>
        <w:t xml:space="preserve"> relating to workers' compensation</w:t>
      </w:r>
      <w:r w:rsidR="002826D0">
        <w:rPr>
          <w:rFonts w:ascii="Calibri" w:hAnsi="Calibri"/>
        </w:rPr>
        <w:t xml:space="preserve">, specifically in regard to </w:t>
      </w:r>
      <w:r w:rsidR="002826D0" w:rsidRPr="002826D0">
        <w:rPr>
          <w:rFonts w:ascii="Calibri" w:hAnsi="Calibri"/>
        </w:rPr>
        <w:t>Maximum Medical Improvement, or MMI</w:t>
      </w:r>
      <w:r w:rsidR="002826D0">
        <w:rPr>
          <w:rFonts w:ascii="Calibri" w:hAnsi="Calibri"/>
        </w:rPr>
        <w:t>…</w:t>
      </w:r>
    </w:p>
    <w:p w:rsidR="002826D0" w:rsidRPr="002826D0" w:rsidRDefault="002826D0" w:rsidP="002826D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826D0">
        <w:rPr>
          <w:rFonts w:ascii="Calibri" w:hAnsi="Calibri"/>
          <w:b/>
        </w:rPr>
        <w:t xml:space="preserve">Schatz </w:t>
      </w:r>
      <w:r w:rsidR="005A09B9">
        <w:rPr>
          <w:rFonts w:ascii="Calibri" w:hAnsi="Calibri"/>
          <w:b/>
        </w:rPr>
        <w:t>1</w:t>
      </w:r>
      <w:r w:rsidRPr="002826D0">
        <w:rPr>
          <w:rFonts w:ascii="Calibri" w:hAnsi="Calibri"/>
          <w:b/>
        </w:rPr>
        <w:t xml:space="preserve"> / Runs :08 / OC: </w:t>
      </w:r>
      <w:r w:rsidR="009A264F">
        <w:rPr>
          <w:rFonts w:ascii="Calibri" w:hAnsi="Calibri"/>
          <w:b/>
        </w:rPr>
        <w:t>returns to work.</w:t>
      </w:r>
    </w:p>
    <w:p w:rsidR="002826D0" w:rsidRPr="002826D0" w:rsidRDefault="002826D0" w:rsidP="009A264F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A264F">
        <w:rPr>
          <w:rFonts w:ascii="Calibri" w:hAnsi="Calibri"/>
          <w:i/>
        </w:rPr>
        <w:t>Temporary, total disability and temporary, partial disability payments will stop being paid once the claimant has reached that MMI and returns to work.”</w:t>
      </w:r>
    </w:p>
    <w:p w:rsidR="002826D0" w:rsidRDefault="00915F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Scott Sifton of Affton said he has concerns with the bill, as written…</w:t>
      </w:r>
    </w:p>
    <w:p w:rsidR="00915F5F" w:rsidRPr="00915F5F" w:rsidRDefault="00915F5F" w:rsidP="00915F5F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915F5F">
        <w:rPr>
          <w:rFonts w:ascii="Calibri" w:hAnsi="Calibri"/>
          <w:b/>
        </w:rPr>
        <w:t xml:space="preserve">Sifton </w:t>
      </w:r>
      <w:r w:rsidR="005A09B9">
        <w:rPr>
          <w:rFonts w:ascii="Calibri" w:hAnsi="Calibri"/>
          <w:b/>
        </w:rPr>
        <w:t>2</w:t>
      </w:r>
      <w:r w:rsidRPr="00915F5F">
        <w:rPr>
          <w:rFonts w:ascii="Calibri" w:hAnsi="Calibri"/>
          <w:b/>
        </w:rPr>
        <w:t xml:space="preserve"> / Runs :1</w:t>
      </w:r>
      <w:r w:rsidR="005A09B9">
        <w:rPr>
          <w:rFonts w:ascii="Calibri" w:hAnsi="Calibri"/>
          <w:b/>
        </w:rPr>
        <w:t>1</w:t>
      </w:r>
      <w:r w:rsidRPr="00915F5F">
        <w:rPr>
          <w:rFonts w:ascii="Calibri" w:hAnsi="Calibri"/>
          <w:b/>
        </w:rPr>
        <w:t xml:space="preserve"> / OC: </w:t>
      </w:r>
      <w:r w:rsidR="00132F14">
        <w:rPr>
          <w:rFonts w:ascii="Calibri" w:hAnsi="Calibri"/>
          <w:b/>
        </w:rPr>
        <w:t>guard against it.</w:t>
      </w:r>
    </w:p>
    <w:p w:rsidR="00915F5F" w:rsidRPr="00915F5F" w:rsidRDefault="00915F5F" w:rsidP="00132F1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A09B9">
        <w:rPr>
          <w:rFonts w:ascii="Calibri" w:hAnsi="Calibri"/>
          <w:i/>
        </w:rPr>
        <w:t>W</w:t>
      </w:r>
      <w:r w:rsidR="00132F14">
        <w:rPr>
          <w:rFonts w:ascii="Calibri" w:hAnsi="Calibri"/>
          <w:i/>
        </w:rPr>
        <w:t>e’d all like to think that there’s no world in which company physicians simply decide people are — reached maximum medical improvement this minute they come home from the E.R., there’s nothing to guard against it.”</w:t>
      </w:r>
    </w:p>
    <w:p w:rsidR="00915F5F" w:rsidRDefault="00915F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Missouri senators gave Senate Bill 66 first-round </w:t>
      </w:r>
      <w:r w:rsidR="00F765E9">
        <w:rPr>
          <w:rFonts w:ascii="Calibri" w:hAnsi="Calibri"/>
        </w:rPr>
        <w:t xml:space="preserve">approval </w:t>
      </w:r>
      <w:r>
        <w:rPr>
          <w:rFonts w:ascii="Calibri" w:hAnsi="Calibri"/>
        </w:rPr>
        <w:t>on Monday evening</w:t>
      </w:r>
      <w:r w:rsidR="00015FF6">
        <w:rPr>
          <w:rFonts w:ascii="Calibri" w:hAnsi="Calibri"/>
        </w:rPr>
        <w:t xml:space="preserve">. On Thursday morning, Missouri senators voted </w:t>
      </w:r>
      <w:r w:rsidR="00B4151C">
        <w:rPr>
          <w:rFonts w:ascii="Calibri" w:hAnsi="Calibri"/>
        </w:rPr>
        <w:t xml:space="preserve">25-eight </w:t>
      </w:r>
      <w:r w:rsidR="00015FF6">
        <w:rPr>
          <w:rFonts w:ascii="Calibri" w:hAnsi="Calibri"/>
        </w:rPr>
        <w:t>to send the proposal to the Missouri House of Representatives for similar consideration</w:t>
      </w:r>
      <w:r>
        <w:rPr>
          <w:rFonts w:ascii="Calibri" w:hAnsi="Calibri"/>
        </w:rPr>
        <w:t>…</w:t>
      </w:r>
    </w:p>
    <w:p w:rsidR="00915F5F" w:rsidRPr="00684E53" w:rsidRDefault="005A09B9" w:rsidP="00684E53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684E53" w:rsidRPr="00684E53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1</w:t>
      </w:r>
      <w:r w:rsidR="00684E53" w:rsidRPr="00684E53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Senate Bill 34.</w:t>
      </w:r>
    </w:p>
    <w:p w:rsidR="00684E53" w:rsidRPr="00684E53" w:rsidRDefault="00684E53" w:rsidP="00684E5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A09B9">
        <w:rPr>
          <w:rFonts w:ascii="Calibri" w:hAnsi="Calibri"/>
          <w:i/>
        </w:rPr>
        <w:t>..President, I move that Senate Bill 34….”</w:t>
      </w:r>
    </w:p>
    <w:p w:rsidR="00915F5F" w:rsidRDefault="00B86B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Part of Tuesday afternoon is spent talking about what to do with certain criminals who commit felonies in our state.</w:t>
      </w:r>
    </w:p>
    <w:p w:rsidR="00B86BA0" w:rsidRDefault="00B86B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Mike Cunningham of Rogersville sponsors </w:t>
      </w:r>
      <w:hyperlink r:id="rId7" w:history="1">
        <w:r w:rsidRPr="00B86BA0">
          <w:rPr>
            <w:rStyle w:val="Hyperlink"/>
            <w:rFonts w:ascii="Calibri" w:hAnsi="Calibri"/>
          </w:rPr>
          <w:t>Senate Bill 34</w:t>
        </w:r>
      </w:hyperlink>
      <w:r>
        <w:rPr>
          <w:rFonts w:ascii="Calibri" w:hAnsi="Calibri"/>
        </w:rPr>
        <w:t>, legislation that would c</w:t>
      </w:r>
      <w:r w:rsidRPr="00B86BA0">
        <w:rPr>
          <w:rFonts w:ascii="Calibri" w:hAnsi="Calibri"/>
        </w:rPr>
        <w:t>reate the crime of illegal reentry</w:t>
      </w:r>
      <w:r>
        <w:rPr>
          <w:rFonts w:ascii="Calibri" w:hAnsi="Calibri"/>
        </w:rPr>
        <w:t>.</w:t>
      </w:r>
    </w:p>
    <w:p w:rsidR="00B86BA0" w:rsidRDefault="00B86B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tells his colleagues one change has been made to what was introduced last year…</w:t>
      </w:r>
    </w:p>
    <w:p w:rsidR="00B86BA0" w:rsidRPr="00B86BA0" w:rsidRDefault="00B86BA0" w:rsidP="00B86BA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86BA0">
        <w:rPr>
          <w:rFonts w:ascii="Calibri" w:hAnsi="Calibri"/>
          <w:b/>
        </w:rPr>
        <w:lastRenderedPageBreak/>
        <w:t xml:space="preserve">Cunningham </w:t>
      </w:r>
      <w:r w:rsidR="00AE3EFF">
        <w:rPr>
          <w:rFonts w:ascii="Calibri" w:hAnsi="Calibri"/>
          <w:b/>
        </w:rPr>
        <w:t>3</w:t>
      </w:r>
      <w:r w:rsidRPr="00B86BA0">
        <w:rPr>
          <w:rFonts w:ascii="Calibri" w:hAnsi="Calibri"/>
          <w:b/>
        </w:rPr>
        <w:t xml:space="preserve"> / Runs :08 / OC: </w:t>
      </w:r>
      <w:r w:rsidR="003A018E">
        <w:rPr>
          <w:rFonts w:ascii="Calibri" w:hAnsi="Calibri"/>
          <w:b/>
        </w:rPr>
        <w:t>through that again.</w:t>
      </w:r>
    </w:p>
    <w:p w:rsidR="00B86BA0" w:rsidRPr="00B86BA0" w:rsidRDefault="00B86BA0" w:rsidP="003A018E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018E">
        <w:rPr>
          <w:rFonts w:ascii="Calibri" w:hAnsi="Calibri"/>
          <w:i/>
        </w:rPr>
        <w:t>Felony was in there last year. We lowered the penalty. Last year, I think it was a different class. And, last year, we lowered the  C and I lifted the same. I didn’t want to go through that again.”</w:t>
      </w:r>
    </w:p>
    <w:p w:rsidR="00B86BA0" w:rsidRDefault="00A9031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Jill Schupp of Creve Coeur adds she believes more legislation is growing out of fear…</w:t>
      </w:r>
    </w:p>
    <w:p w:rsidR="00A9031A" w:rsidRPr="00A9031A" w:rsidRDefault="00A9031A" w:rsidP="00A9031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9031A">
        <w:rPr>
          <w:rFonts w:ascii="Calibri" w:hAnsi="Calibri"/>
          <w:b/>
        </w:rPr>
        <w:t xml:space="preserve">Schupp </w:t>
      </w:r>
      <w:r w:rsidR="00AE3EFF">
        <w:rPr>
          <w:rFonts w:ascii="Calibri" w:hAnsi="Calibri"/>
          <w:b/>
        </w:rPr>
        <w:t>4</w:t>
      </w:r>
      <w:r w:rsidRPr="00A9031A">
        <w:rPr>
          <w:rFonts w:ascii="Calibri" w:hAnsi="Calibri"/>
          <w:b/>
        </w:rPr>
        <w:t xml:space="preserve"> / Runs :12 / OC: </w:t>
      </w:r>
      <w:r w:rsidR="00916548">
        <w:rPr>
          <w:rFonts w:ascii="Calibri" w:hAnsi="Calibri"/>
          <w:b/>
        </w:rPr>
        <w:t>we are perpetuating.</w:t>
      </w:r>
    </w:p>
    <w:p w:rsidR="00A9031A" w:rsidRPr="00A9031A" w:rsidRDefault="00A9031A" w:rsidP="0091654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16548">
        <w:rPr>
          <w:rFonts w:ascii="Calibri" w:hAnsi="Calibri"/>
          <w:i/>
        </w:rPr>
        <w:t>With the president’s new Executive Order</w:t>
      </w:r>
      <w:r w:rsidR="007144E8">
        <w:rPr>
          <w:rFonts w:ascii="Calibri" w:hAnsi="Calibri"/>
          <w:i/>
        </w:rPr>
        <w:t>,</w:t>
      </w:r>
      <w:r w:rsidR="00916548">
        <w:rPr>
          <w:rFonts w:ascii="Calibri" w:hAnsi="Calibri"/>
          <w:i/>
        </w:rPr>
        <w:t xml:space="preserve"> </w:t>
      </w:r>
      <w:r w:rsidR="007144E8">
        <w:rPr>
          <w:rFonts w:ascii="Calibri" w:hAnsi="Calibri"/>
          <w:i/>
        </w:rPr>
        <w:t>i</w:t>
      </w:r>
      <w:r w:rsidR="00916548">
        <w:rPr>
          <w:rFonts w:ascii="Calibri" w:hAnsi="Calibri"/>
          <w:i/>
        </w:rPr>
        <w:t>t changed from the old Executive Order a little bit, but to disallow people from countries that are Muslim to come into this country because of the fear that we are perpetuating.”</w:t>
      </w:r>
    </w:p>
    <w:p w:rsidR="00A9031A" w:rsidRDefault="007144E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By a </w:t>
      </w:r>
      <w:r w:rsidR="00E82F7A">
        <w:rPr>
          <w:rFonts w:ascii="Calibri" w:hAnsi="Calibri"/>
        </w:rPr>
        <w:t xml:space="preserve">27-six </w:t>
      </w:r>
      <w:r>
        <w:rPr>
          <w:rFonts w:ascii="Calibri" w:hAnsi="Calibri"/>
        </w:rPr>
        <w:t>vote</w:t>
      </w:r>
      <w:r w:rsidR="0039445A">
        <w:rPr>
          <w:rFonts w:ascii="Calibri" w:hAnsi="Calibri"/>
        </w:rPr>
        <w:t xml:space="preserve"> Thursday morning</w:t>
      </w:r>
      <w:r>
        <w:rPr>
          <w:rFonts w:ascii="Calibri" w:hAnsi="Calibri"/>
        </w:rPr>
        <w:t xml:space="preserve">, </w:t>
      </w:r>
      <w:r w:rsidR="00A9031A">
        <w:rPr>
          <w:rFonts w:ascii="Calibri" w:hAnsi="Calibri"/>
        </w:rPr>
        <w:t xml:space="preserve">Senate Bill 34 </w:t>
      </w:r>
      <w:r>
        <w:rPr>
          <w:rFonts w:ascii="Calibri" w:hAnsi="Calibri"/>
        </w:rPr>
        <w:t>now goes to the Missouri House of Representatives</w:t>
      </w:r>
      <w:r w:rsidR="00A9031A">
        <w:rPr>
          <w:rFonts w:ascii="Calibri" w:hAnsi="Calibri"/>
        </w:rPr>
        <w:t>…</w:t>
      </w:r>
    </w:p>
    <w:p w:rsidR="00684E53" w:rsidRPr="00015FF6" w:rsidRDefault="00015FF6" w:rsidP="00015FF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15FF6">
        <w:rPr>
          <w:rFonts w:ascii="Calibri" w:hAnsi="Calibri"/>
          <w:b/>
        </w:rPr>
        <w:t xml:space="preserve">Nat Snd </w:t>
      </w:r>
      <w:r w:rsidR="00AE3EFF">
        <w:rPr>
          <w:rFonts w:ascii="Calibri" w:hAnsi="Calibri"/>
          <w:b/>
        </w:rPr>
        <w:t>1</w:t>
      </w:r>
      <w:r w:rsidRPr="00015FF6">
        <w:rPr>
          <w:rFonts w:ascii="Calibri" w:hAnsi="Calibri"/>
          <w:b/>
        </w:rPr>
        <w:t xml:space="preserve"> / Runs :0</w:t>
      </w:r>
      <w:r w:rsidR="00AE3EFF">
        <w:rPr>
          <w:rFonts w:ascii="Calibri" w:hAnsi="Calibri"/>
          <w:b/>
        </w:rPr>
        <w:t>1</w:t>
      </w:r>
      <w:r w:rsidRPr="00015FF6">
        <w:rPr>
          <w:rFonts w:ascii="Calibri" w:hAnsi="Calibri"/>
          <w:b/>
        </w:rPr>
        <w:t xml:space="preserve"> / OC: </w:t>
      </w:r>
      <w:r w:rsidR="00AE3EFF">
        <w:rPr>
          <w:rFonts w:ascii="Calibri" w:hAnsi="Calibri"/>
          <w:b/>
        </w:rPr>
        <w:t>Senate Committee Substitute.</w:t>
      </w:r>
    </w:p>
    <w:p w:rsidR="00015FF6" w:rsidRPr="00015FF6" w:rsidRDefault="00015FF6" w:rsidP="00015FF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E3EFF">
        <w:rPr>
          <w:rFonts w:ascii="Calibri" w:hAnsi="Calibri"/>
          <w:i/>
        </w:rPr>
        <w:t>130 with Senate Committee Substitute….”</w:t>
      </w:r>
    </w:p>
    <w:p w:rsidR="00015FF6" w:rsidRDefault="00015F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Wednesday afternoon saw start of talk about a move to let a new industry into Missouri.</w:t>
      </w:r>
    </w:p>
    <w:p w:rsidR="00015FF6" w:rsidRDefault="00015F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</w:t>
      </w:r>
      <w:r w:rsidR="00707BE9">
        <w:rPr>
          <w:rFonts w:ascii="Calibri" w:hAnsi="Calibri"/>
        </w:rPr>
        <w:t xml:space="preserve">handles </w:t>
      </w:r>
      <w:hyperlink r:id="rId8" w:history="1">
        <w:r w:rsidR="00707BE9" w:rsidRPr="00707BE9">
          <w:rPr>
            <w:rStyle w:val="Hyperlink"/>
            <w:rFonts w:ascii="Calibri" w:hAnsi="Calibri"/>
          </w:rPr>
          <w:t>House Bill 130</w:t>
        </w:r>
      </w:hyperlink>
      <w:r w:rsidR="00707BE9">
        <w:rPr>
          <w:rFonts w:ascii="Calibri" w:hAnsi="Calibri"/>
        </w:rPr>
        <w:t xml:space="preserve"> in the upper chamber.</w:t>
      </w:r>
    </w:p>
    <w:p w:rsidR="00707BE9" w:rsidRDefault="00707B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measure would </w:t>
      </w:r>
      <w:r w:rsidR="00A15EFA">
        <w:rPr>
          <w:rFonts w:ascii="Calibri" w:hAnsi="Calibri"/>
        </w:rPr>
        <w:t>create regulations</w:t>
      </w:r>
      <w:r w:rsidRPr="00707BE9">
        <w:rPr>
          <w:rFonts w:ascii="Calibri" w:hAnsi="Calibri"/>
        </w:rPr>
        <w:t xml:space="preserve"> relating to transportation network companies</w:t>
      </w:r>
      <w:r w:rsidR="00A15EFA">
        <w:rPr>
          <w:rFonts w:ascii="Calibri" w:hAnsi="Calibri"/>
        </w:rPr>
        <w:t>…</w:t>
      </w:r>
    </w:p>
    <w:p w:rsidR="00A15EFA" w:rsidRPr="00A15EFA" w:rsidRDefault="00A15EFA" w:rsidP="00A15EF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15EFA">
        <w:rPr>
          <w:rFonts w:ascii="Calibri" w:hAnsi="Calibri"/>
          <w:b/>
        </w:rPr>
        <w:t xml:space="preserve">Onder </w:t>
      </w:r>
      <w:r w:rsidR="00AE3EFF">
        <w:rPr>
          <w:rFonts w:ascii="Calibri" w:hAnsi="Calibri"/>
          <w:b/>
        </w:rPr>
        <w:t>5</w:t>
      </w:r>
      <w:r w:rsidRPr="00A15EFA">
        <w:rPr>
          <w:rFonts w:ascii="Calibri" w:hAnsi="Calibri"/>
          <w:b/>
        </w:rPr>
        <w:t xml:space="preserve"> / Runs :10 / OC: </w:t>
      </w:r>
      <w:r w:rsidR="0083499A">
        <w:rPr>
          <w:rFonts w:ascii="Calibri" w:hAnsi="Calibri"/>
          <w:b/>
        </w:rPr>
        <w:t>state of Missouri.</w:t>
      </w:r>
    </w:p>
    <w:p w:rsidR="00A15EFA" w:rsidRPr="00A15EFA" w:rsidRDefault="00A15EFA" w:rsidP="0083499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3499A">
        <w:rPr>
          <w:rFonts w:ascii="Calibri" w:hAnsi="Calibri"/>
          <w:i/>
        </w:rPr>
        <w:t>Connect drivers with riders through a digital network. These companies have the potential of creating thousands of new jobs. Some estimate as many as 10,000 new jobs in the state of Missouri.”</w:t>
      </w:r>
    </w:p>
    <w:p w:rsidR="00707BE9" w:rsidRDefault="003E313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dialogue, Sen. John Rizzo of Kansas City mentioned he is not impressed with the way some of these companies operate…</w:t>
      </w:r>
    </w:p>
    <w:p w:rsidR="003E3134" w:rsidRPr="003E3134" w:rsidRDefault="003E3134" w:rsidP="003E313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E3134">
        <w:rPr>
          <w:rFonts w:ascii="Calibri" w:hAnsi="Calibri"/>
          <w:b/>
        </w:rPr>
        <w:t xml:space="preserve">Rizzo </w:t>
      </w:r>
      <w:r w:rsidR="00AE3EFF">
        <w:rPr>
          <w:rFonts w:ascii="Calibri" w:hAnsi="Calibri"/>
          <w:b/>
        </w:rPr>
        <w:t>6</w:t>
      </w:r>
      <w:r w:rsidRPr="003E3134">
        <w:rPr>
          <w:rFonts w:ascii="Calibri" w:hAnsi="Calibri"/>
          <w:b/>
        </w:rPr>
        <w:t xml:space="preserve"> / Runs :10 / OC: </w:t>
      </w:r>
      <w:r w:rsidR="00C665F5">
        <w:rPr>
          <w:rFonts w:ascii="Calibri" w:hAnsi="Calibri"/>
          <w:b/>
        </w:rPr>
        <w:t>possibly a fine.</w:t>
      </w:r>
    </w:p>
    <w:p w:rsidR="003E3134" w:rsidRPr="003E3134" w:rsidRDefault="003E3134" w:rsidP="00C665F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665F5">
        <w:rPr>
          <w:rFonts w:ascii="Calibri" w:hAnsi="Calibri"/>
          <w:i/>
        </w:rPr>
        <w:t>If any other person was actively trying to deceive law enforcement, to operate outside of the law, I believe the penalty is a misdemeanor and time served and possibly a fine.”</w:t>
      </w:r>
    </w:p>
    <w:p w:rsidR="003E3134" w:rsidRPr="00F52F2A" w:rsidRDefault="003E3134" w:rsidP="00AB4FE4">
      <w:pPr>
        <w:spacing w:after="200" w:line="276" w:lineRule="auto"/>
        <w:jc w:val="both"/>
        <w:rPr>
          <w:rFonts w:ascii="Calibri" w:hAnsi="Calibri"/>
        </w:rPr>
      </w:pPr>
      <w:r w:rsidRPr="00CA1104">
        <w:rPr>
          <w:rFonts w:ascii="Calibri" w:hAnsi="Calibri"/>
        </w:rPr>
        <w:t>House Bill 130 has been set a</w:t>
      </w:r>
      <w:r w:rsidR="00F56246" w:rsidRPr="00CA1104">
        <w:rPr>
          <w:rFonts w:ascii="Calibri" w:hAnsi="Calibri"/>
        </w:rPr>
        <w:t>s</w:t>
      </w:r>
      <w:r w:rsidRPr="00CA1104">
        <w:rPr>
          <w:rFonts w:ascii="Calibri" w:hAnsi="Calibri"/>
        </w:rPr>
        <w:t>ide for fu</w:t>
      </w:r>
      <w:r w:rsidR="00F56246" w:rsidRPr="00CA1104">
        <w:rPr>
          <w:rFonts w:ascii="Calibri" w:hAnsi="Calibri"/>
        </w:rPr>
        <w:t>t</w:t>
      </w:r>
      <w:r w:rsidRPr="00CA1104">
        <w:rPr>
          <w:rFonts w:ascii="Calibri" w:hAnsi="Calibri"/>
        </w:rPr>
        <w:t>ure debate</w:t>
      </w:r>
      <w:r w:rsidR="00ED7CAF">
        <w:rPr>
          <w:rFonts w:ascii="Calibri" w:hAnsi="Calibri"/>
        </w:rPr>
        <w:t>.</w:t>
      </w:r>
      <w:bookmarkStart w:id="0" w:name="_GoBack"/>
      <w:bookmarkEnd w:id="0"/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D7CAF" w:rsidRPr="00ED7CA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7CAF" w:rsidRPr="00ED7CA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15FF6"/>
    <w:rsid w:val="00055FD6"/>
    <w:rsid w:val="000E7A3B"/>
    <w:rsid w:val="000F10BB"/>
    <w:rsid w:val="00132F14"/>
    <w:rsid w:val="00141B90"/>
    <w:rsid w:val="00221992"/>
    <w:rsid w:val="0023021A"/>
    <w:rsid w:val="002826D0"/>
    <w:rsid w:val="002D6164"/>
    <w:rsid w:val="002F793F"/>
    <w:rsid w:val="0039445A"/>
    <w:rsid w:val="003A018E"/>
    <w:rsid w:val="003E3134"/>
    <w:rsid w:val="00445DCB"/>
    <w:rsid w:val="004D2F60"/>
    <w:rsid w:val="005448AD"/>
    <w:rsid w:val="005A09B9"/>
    <w:rsid w:val="005E6A2A"/>
    <w:rsid w:val="00655B84"/>
    <w:rsid w:val="00681A33"/>
    <w:rsid w:val="00684E53"/>
    <w:rsid w:val="006D14BF"/>
    <w:rsid w:val="006F2F9D"/>
    <w:rsid w:val="00707BE9"/>
    <w:rsid w:val="007144E8"/>
    <w:rsid w:val="00772D4F"/>
    <w:rsid w:val="0083499A"/>
    <w:rsid w:val="008B7B4D"/>
    <w:rsid w:val="0090639E"/>
    <w:rsid w:val="00915F5F"/>
    <w:rsid w:val="00916548"/>
    <w:rsid w:val="0092103B"/>
    <w:rsid w:val="009A264F"/>
    <w:rsid w:val="009D1C0D"/>
    <w:rsid w:val="009F3AB2"/>
    <w:rsid w:val="00A15EFA"/>
    <w:rsid w:val="00A46459"/>
    <w:rsid w:val="00A53111"/>
    <w:rsid w:val="00A613B0"/>
    <w:rsid w:val="00A9031A"/>
    <w:rsid w:val="00AA6624"/>
    <w:rsid w:val="00AB1655"/>
    <w:rsid w:val="00AB4FE4"/>
    <w:rsid w:val="00AE3EFF"/>
    <w:rsid w:val="00B04D6F"/>
    <w:rsid w:val="00B4151C"/>
    <w:rsid w:val="00B86BA0"/>
    <w:rsid w:val="00BA3FB0"/>
    <w:rsid w:val="00BC069C"/>
    <w:rsid w:val="00BD43E9"/>
    <w:rsid w:val="00C665F5"/>
    <w:rsid w:val="00CA1104"/>
    <w:rsid w:val="00CC6821"/>
    <w:rsid w:val="00CC7068"/>
    <w:rsid w:val="00CD5A04"/>
    <w:rsid w:val="00D1260F"/>
    <w:rsid w:val="00D15641"/>
    <w:rsid w:val="00D30778"/>
    <w:rsid w:val="00DD46D5"/>
    <w:rsid w:val="00E35258"/>
    <w:rsid w:val="00E82F7A"/>
    <w:rsid w:val="00EA3145"/>
    <w:rsid w:val="00EB1770"/>
    <w:rsid w:val="00ED7CAF"/>
    <w:rsid w:val="00EF2E7B"/>
    <w:rsid w:val="00F52F2A"/>
    <w:rsid w:val="00F56246"/>
    <w:rsid w:val="00F57F0D"/>
    <w:rsid w:val="00F7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1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.aspx?bill=HB130&amp;year=2017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2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46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35</cp:revision>
  <dcterms:created xsi:type="dcterms:W3CDTF">2017-03-06T15:34:00Z</dcterms:created>
  <dcterms:modified xsi:type="dcterms:W3CDTF">2017-03-10T17:33:00Z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