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B4EB3">
        <w:rPr>
          <w:rFonts w:asciiTheme="majorHAnsi" w:hAnsiTheme="majorHAnsi"/>
          <w:b/>
          <w:color w:val="000099"/>
          <w:sz w:val="28"/>
          <w:szCs w:val="28"/>
        </w:rPr>
        <w:t>First Half Ends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458D6">
        <w:rPr>
          <w:rFonts w:ascii="Calibri" w:hAnsi="Calibri"/>
        </w:rPr>
        <w:t>the end of the first half of the 2018 legislative session</w:t>
      </w:r>
      <w:r w:rsidRPr="00F52F2A">
        <w:rPr>
          <w:rFonts w:ascii="Calibri" w:hAnsi="Calibri"/>
        </w:rPr>
        <w:t>…</w:t>
      </w:r>
    </w:p>
    <w:p w:rsidR="005458D6" w:rsidRPr="00A1300E" w:rsidRDefault="00925AD1" w:rsidP="00A1300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A1300E" w:rsidRPr="00A1300E">
        <w:rPr>
          <w:rFonts w:ascii="Calibri" w:hAnsi="Calibri"/>
          <w:b/>
        </w:rPr>
        <w:br/>
        <w:t>:02</w:t>
      </w:r>
      <w:r w:rsidR="00A1300E" w:rsidRPr="00A1300E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President, without objection….</w:t>
      </w:r>
    </w:p>
    <w:p w:rsidR="00A1300E" w:rsidRDefault="00A1300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This week began with </w:t>
      </w:r>
      <w:r w:rsidR="00C5673C">
        <w:rPr>
          <w:rFonts w:ascii="Calibri" w:hAnsi="Calibri"/>
        </w:rPr>
        <w:t>first-round approval given to</w:t>
      </w:r>
      <w:r>
        <w:rPr>
          <w:rFonts w:ascii="Calibri" w:hAnsi="Calibri"/>
        </w:rPr>
        <w:t xml:space="preserve"> </w:t>
      </w:r>
      <w:hyperlink r:id="rId4" w:history="1">
        <w:r w:rsidRPr="00A1300E">
          <w:rPr>
            <w:rStyle w:val="Hyperlink"/>
            <w:rFonts w:ascii="Calibri" w:hAnsi="Calibri"/>
          </w:rPr>
          <w:t>Senate Bill 800</w:t>
        </w:r>
      </w:hyperlink>
      <w:r>
        <w:rPr>
          <w:rFonts w:ascii="Calibri" w:hAnsi="Calibri"/>
        </w:rPr>
        <w:t>.</w:t>
      </w:r>
    </w:p>
    <w:p w:rsidR="00A1300E" w:rsidRDefault="00A1300E" w:rsidP="00F051F2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tells his colleagues his proposal would m</w:t>
      </w:r>
      <w:r w:rsidRPr="00A1300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1300E">
        <w:rPr>
          <w:rFonts w:ascii="Calibri" w:hAnsi="Calibri"/>
        </w:rPr>
        <w:t xml:space="preserve"> provisions relating to termination of parental rights and consent to adopt petitions in juvenile courts</w:t>
      </w:r>
      <w:r>
        <w:rPr>
          <w:rFonts w:ascii="Calibri" w:hAnsi="Calibri"/>
        </w:rPr>
        <w:t>…</w:t>
      </w:r>
    </w:p>
    <w:p w:rsidR="00A1300E" w:rsidRPr="00A1300E" w:rsidRDefault="004513AE" w:rsidP="00A1300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Libla</w:t>
      </w:r>
      <w:r w:rsidR="00A1300E" w:rsidRPr="00A1300E">
        <w:rPr>
          <w:rFonts w:ascii="Calibri" w:hAnsi="Calibri"/>
          <w:b/>
        </w:rPr>
        <w:br/>
        <w:t>:07</w:t>
      </w:r>
      <w:r w:rsidR="00A1300E" w:rsidRPr="00A1300E">
        <w:rPr>
          <w:rFonts w:ascii="Calibri" w:hAnsi="Calibri"/>
          <w:b/>
        </w:rPr>
        <w:br/>
        <w:t>Q: petition is filed.</w:t>
      </w:r>
    </w:p>
    <w:p w:rsidR="00A1300E" w:rsidRDefault="00C5673C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and Sen. Andrew Koenig of Manchester talk about Koenig’s amendment to the bill…</w:t>
      </w:r>
    </w:p>
    <w:p w:rsidR="00C5673C" w:rsidRPr="00C5673C" w:rsidRDefault="004513AE" w:rsidP="00C5673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Sifton-Koenig</w:t>
      </w:r>
      <w:r w:rsidR="00C5673C" w:rsidRPr="00C5673C">
        <w:rPr>
          <w:rFonts w:ascii="Calibri" w:hAnsi="Calibri"/>
          <w:b/>
        </w:rPr>
        <w:br/>
        <w:t>:06</w:t>
      </w:r>
      <w:r w:rsidR="00C5673C" w:rsidRPr="00C5673C">
        <w:rPr>
          <w:rFonts w:ascii="Calibri" w:hAnsi="Calibri"/>
          <w:b/>
        </w:rPr>
        <w:br/>
        <w:t>Q: for support? Correct.</w:t>
      </w:r>
    </w:p>
    <w:p w:rsidR="00C5673C" w:rsidRDefault="00C5673C" w:rsidP="00F051F2">
      <w:pPr>
        <w:rPr>
          <w:rFonts w:ascii="Calibri" w:hAnsi="Calibri"/>
        </w:rPr>
      </w:pPr>
      <w:r>
        <w:rPr>
          <w:rFonts w:ascii="Calibri" w:hAnsi="Calibri"/>
        </w:rPr>
        <w:t>The amendment passed.</w:t>
      </w:r>
    </w:p>
    <w:p w:rsidR="00C5673C" w:rsidRDefault="004C179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Wednesday evening, </w:t>
      </w:r>
      <w:r w:rsidR="00C5673C" w:rsidRPr="004C1797">
        <w:rPr>
          <w:rFonts w:ascii="Calibri" w:hAnsi="Calibri"/>
        </w:rPr>
        <w:t xml:space="preserve">Senate Bill 800 </w:t>
      </w:r>
      <w:r>
        <w:rPr>
          <w:rFonts w:ascii="Calibri" w:hAnsi="Calibri"/>
        </w:rPr>
        <w:t xml:space="preserve">was sent </w:t>
      </w:r>
      <w:r w:rsidR="00C5673C" w:rsidRPr="004C1797">
        <w:rPr>
          <w:rFonts w:ascii="Calibri" w:hAnsi="Calibri"/>
        </w:rPr>
        <w:t>to the Missouri House of Representatives for consideration</w:t>
      </w:r>
      <w:r w:rsidR="00C5673C">
        <w:rPr>
          <w:rFonts w:ascii="Calibri" w:hAnsi="Calibri"/>
        </w:rPr>
        <w:t>…</w:t>
      </w:r>
    </w:p>
    <w:p w:rsidR="00C5673C" w:rsidRPr="00A50E86" w:rsidRDefault="004513AE" w:rsidP="00A50E8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A50E86" w:rsidRPr="00A50E86">
        <w:rPr>
          <w:rFonts w:ascii="Calibri" w:hAnsi="Calibri"/>
          <w:b/>
        </w:rPr>
        <w:br/>
        <w:t>:02</w:t>
      </w:r>
      <w:r w:rsidR="00A50E86" w:rsidRPr="00A50E86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from the 15</w:t>
      </w:r>
      <w:r w:rsidRPr="004513AE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….</w:t>
      </w:r>
    </w:p>
    <w:p w:rsidR="00A50E86" w:rsidRDefault="00A50E8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and evening saw time spent on </w:t>
      </w:r>
      <w:hyperlink r:id="rId5" w:history="1">
        <w:r w:rsidRPr="00A50E86">
          <w:rPr>
            <w:rStyle w:val="Hyperlink"/>
            <w:rFonts w:ascii="Calibri" w:hAnsi="Calibri"/>
          </w:rPr>
          <w:t>Senate Bill 612</w:t>
        </w:r>
      </w:hyperlink>
      <w:r>
        <w:rPr>
          <w:rFonts w:ascii="Calibri" w:hAnsi="Calibri"/>
        </w:rPr>
        <w:t>.</w:t>
      </w:r>
    </w:p>
    <w:p w:rsidR="00A50E86" w:rsidRDefault="00A50E86" w:rsidP="00F051F2">
      <w:pPr>
        <w:rPr>
          <w:rFonts w:ascii="Calibri" w:hAnsi="Calibri"/>
        </w:rPr>
      </w:pPr>
      <w:r>
        <w:rPr>
          <w:rFonts w:ascii="Calibri" w:hAnsi="Calibri"/>
        </w:rPr>
        <w:t>Sponsor, Sen. Koenig, says his proposal would c</w:t>
      </w:r>
      <w:r w:rsidRPr="00A50E86">
        <w:rPr>
          <w:rFonts w:ascii="Calibri" w:hAnsi="Calibri"/>
        </w:rPr>
        <w:t>reate provisions relating to alternative education options for elementary and secondary education students</w:t>
      </w:r>
      <w:r>
        <w:rPr>
          <w:rFonts w:ascii="Calibri" w:hAnsi="Calibri"/>
        </w:rPr>
        <w:t>…</w:t>
      </w:r>
    </w:p>
    <w:p w:rsidR="00A50E86" w:rsidRPr="00A50E86" w:rsidRDefault="004513AE" w:rsidP="00A50E8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</w:t>
      </w:r>
      <w:r w:rsidR="00A50E86" w:rsidRPr="00A50E86">
        <w:rPr>
          <w:rFonts w:ascii="Calibri" w:hAnsi="Calibri"/>
          <w:b/>
        </w:rPr>
        <w:br/>
        <w:t>:08</w:t>
      </w:r>
      <w:r w:rsidR="00A50E86" w:rsidRPr="00A50E86">
        <w:rPr>
          <w:rFonts w:ascii="Calibri" w:hAnsi="Calibri"/>
          <w:b/>
        </w:rPr>
        <w:br/>
        <w:t>Q: down his throat.</w:t>
      </w:r>
    </w:p>
    <w:p w:rsidR="00A50E86" w:rsidRDefault="0025124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During discussion, Sen. Jill Schupp of Creve Coeur mentioned this measure would divert 25 million state dollars to private and parochial schools…</w:t>
      </w:r>
    </w:p>
    <w:p w:rsidR="00251244" w:rsidRPr="00251244" w:rsidRDefault="00B836EA" w:rsidP="0025124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>
        <w:rPr>
          <w:rFonts w:ascii="Calibri" w:hAnsi="Calibri"/>
          <w:b/>
        </w:rPr>
        <w:br/>
        <w:t>:05</w:t>
      </w:r>
      <w:r w:rsidR="00251244" w:rsidRPr="00251244">
        <w:rPr>
          <w:rFonts w:ascii="Calibri" w:hAnsi="Calibri"/>
          <w:b/>
        </w:rPr>
        <w:br/>
        <w:t>Q: is coming due.</w:t>
      </w:r>
    </w:p>
    <w:p w:rsidR="00251244" w:rsidRDefault="00251244" w:rsidP="00F051F2">
      <w:pPr>
        <w:rPr>
          <w:rFonts w:ascii="Calibri" w:hAnsi="Calibri"/>
        </w:rPr>
      </w:pPr>
      <w:r>
        <w:rPr>
          <w:rFonts w:ascii="Calibri" w:hAnsi="Calibri"/>
        </w:rPr>
        <w:t>Senate Bill 612 has been set aside for future talks…</w:t>
      </w:r>
    </w:p>
    <w:p w:rsidR="00251244" w:rsidRPr="00A42F40" w:rsidRDefault="00B836EA" w:rsidP="00A42F4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A42F40" w:rsidRPr="00A42F40">
        <w:rPr>
          <w:rFonts w:ascii="Calibri" w:hAnsi="Calibri"/>
          <w:b/>
        </w:rPr>
        <w:br/>
        <w:t>:02</w:t>
      </w:r>
      <w:r w:rsidR="00A42F40" w:rsidRPr="00A42F40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meeting of Seniors….</w:t>
      </w:r>
    </w:p>
    <w:p w:rsidR="00A42F40" w:rsidRDefault="00A42F4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Also this week, the </w:t>
      </w:r>
      <w:hyperlink r:id="rId6" w:history="1">
        <w:r w:rsidRPr="00A42F40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sent </w:t>
      </w:r>
      <w:hyperlink r:id="rId7" w:history="1">
        <w:r w:rsidRPr="00A42F40">
          <w:rPr>
            <w:rStyle w:val="Hyperlink"/>
            <w:rFonts w:ascii="Calibri" w:hAnsi="Calibri"/>
          </w:rPr>
          <w:t>Senate Bill 960</w:t>
        </w:r>
      </w:hyperlink>
      <w:r>
        <w:rPr>
          <w:rFonts w:ascii="Calibri" w:hAnsi="Calibri"/>
        </w:rPr>
        <w:t xml:space="preserve"> to the full Missouri Senate.</w:t>
      </w:r>
    </w:p>
    <w:p w:rsidR="00A42F40" w:rsidRDefault="00A42F4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Ed Emery of Lamar says his measure would change the law surrounding </w:t>
      </w:r>
      <w:r w:rsidR="00275CAB">
        <w:rPr>
          <w:rFonts w:ascii="Calibri" w:hAnsi="Calibri"/>
        </w:rPr>
        <w:t xml:space="preserve">giving </w:t>
      </w:r>
      <w:r>
        <w:rPr>
          <w:rFonts w:ascii="Calibri" w:hAnsi="Calibri"/>
        </w:rPr>
        <w:t>eye drops to newborn</w:t>
      </w:r>
      <w:r w:rsidRPr="00A42F40">
        <w:rPr>
          <w:rFonts w:ascii="Calibri" w:hAnsi="Calibri"/>
        </w:rPr>
        <w:t>s</w:t>
      </w:r>
      <w:r>
        <w:rPr>
          <w:rFonts w:ascii="Calibri" w:hAnsi="Calibri"/>
        </w:rPr>
        <w:t>…</w:t>
      </w:r>
    </w:p>
    <w:p w:rsidR="00A42F40" w:rsidRPr="00A42F40" w:rsidRDefault="00B836EA" w:rsidP="00A42F4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</w:t>
      </w:r>
      <w:r w:rsidR="00915E8C">
        <w:rPr>
          <w:rFonts w:ascii="Calibri" w:hAnsi="Calibri"/>
          <w:b/>
        </w:rPr>
        <w:br/>
        <w:t>:05</w:t>
      </w:r>
      <w:r w:rsidR="00A42F40" w:rsidRPr="00A42F40">
        <w:rPr>
          <w:rFonts w:ascii="Calibri" w:hAnsi="Calibri"/>
          <w:b/>
        </w:rPr>
        <w:br/>
        <w:t xml:space="preserve">Q: </w:t>
      </w:r>
      <w:r w:rsidR="00915E8C">
        <w:rPr>
          <w:rFonts w:ascii="Calibri" w:hAnsi="Calibri"/>
          <w:b/>
        </w:rPr>
        <w:t>objection to eye drops</w:t>
      </w:r>
      <w:r w:rsidR="00A42F40" w:rsidRPr="00A42F40">
        <w:rPr>
          <w:rFonts w:ascii="Calibri" w:hAnsi="Calibri"/>
          <w:b/>
        </w:rPr>
        <w:t>.</w:t>
      </w:r>
    </w:p>
    <w:p w:rsidR="00A42F40" w:rsidRDefault="00620B15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Schupp mentioned this mu</w:t>
      </w:r>
      <w:r w:rsidR="00275CAB">
        <w:rPr>
          <w:rFonts w:ascii="Calibri" w:hAnsi="Calibri"/>
        </w:rPr>
        <w:t>st</w:t>
      </w:r>
      <w:r>
        <w:rPr>
          <w:rFonts w:ascii="Calibri" w:hAnsi="Calibri"/>
        </w:rPr>
        <w:t xml:space="preserve"> happen very rarely…</w:t>
      </w:r>
    </w:p>
    <w:p w:rsidR="00620B15" w:rsidRPr="00620B15" w:rsidRDefault="00915E8C" w:rsidP="00620B1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620B15" w:rsidRPr="00620B15">
        <w:rPr>
          <w:rFonts w:ascii="Calibri" w:hAnsi="Calibri"/>
          <w:b/>
        </w:rPr>
        <w:br/>
        <w:t>:09</w:t>
      </w:r>
      <w:r w:rsidR="00620B15" w:rsidRPr="00620B15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take the advice</w:t>
      </w:r>
      <w:r w:rsidR="00620B15" w:rsidRPr="00620B15">
        <w:rPr>
          <w:rFonts w:ascii="Calibri" w:hAnsi="Calibri"/>
          <w:b/>
        </w:rPr>
        <w:t>.</w:t>
      </w:r>
    </w:p>
    <w:p w:rsidR="00620B15" w:rsidRDefault="00620B15" w:rsidP="00F051F2">
      <w:pPr>
        <w:rPr>
          <w:rFonts w:ascii="Calibri" w:hAnsi="Calibri"/>
        </w:rPr>
      </w:pPr>
      <w:r>
        <w:rPr>
          <w:rFonts w:ascii="Calibri" w:hAnsi="Calibri"/>
        </w:rPr>
        <w:t>Senate Bill 960 could be brought up by Missouri senators at any time…</w:t>
      </w:r>
    </w:p>
    <w:p w:rsidR="00F051F2" w:rsidRPr="005458D6" w:rsidRDefault="00915E8C" w:rsidP="005458D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>
        <w:rPr>
          <w:rFonts w:ascii="Calibri" w:hAnsi="Calibri"/>
          <w:b/>
        </w:rPr>
        <w:br/>
        <w:t>:01</w:t>
      </w:r>
      <w:r w:rsidR="005458D6" w:rsidRPr="005458D6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meeting….</w:t>
      </w:r>
    </w:p>
    <w:p w:rsidR="00F051F2" w:rsidRDefault="005458D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Jamilah Nasheed of St. Louis sponsors </w:t>
      </w:r>
      <w:hyperlink r:id="rId8" w:history="1">
        <w:r w:rsidRPr="005458D6">
          <w:rPr>
            <w:rStyle w:val="Hyperlink"/>
            <w:rFonts w:ascii="Calibri" w:hAnsi="Calibri"/>
          </w:rPr>
          <w:t>Senate Bill 584</w:t>
        </w:r>
      </w:hyperlink>
      <w:r>
        <w:rPr>
          <w:rFonts w:ascii="Calibri" w:hAnsi="Calibri"/>
        </w:rPr>
        <w:t>, legislation that seeks to m</w:t>
      </w:r>
      <w:r w:rsidRPr="005458D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="00880A89">
        <w:rPr>
          <w:rFonts w:ascii="Calibri" w:hAnsi="Calibri"/>
        </w:rPr>
        <w:t xml:space="preserve"> provisions relating to C</w:t>
      </w:r>
      <w:r w:rsidRPr="005458D6">
        <w:rPr>
          <w:rFonts w:ascii="Calibri" w:hAnsi="Calibri"/>
        </w:rPr>
        <w:t xml:space="preserve">ivil </w:t>
      </w:r>
      <w:r w:rsidR="00880A89">
        <w:rPr>
          <w:rFonts w:ascii="Calibri" w:hAnsi="Calibri"/>
        </w:rPr>
        <w:t>W</w:t>
      </w:r>
      <w:bookmarkStart w:id="0" w:name="_GoBack"/>
      <w:bookmarkEnd w:id="0"/>
      <w:r w:rsidRPr="005458D6">
        <w:rPr>
          <w:rFonts w:ascii="Calibri" w:hAnsi="Calibri"/>
        </w:rPr>
        <w:t>ar property</w:t>
      </w:r>
      <w:r>
        <w:rPr>
          <w:rFonts w:ascii="Calibri" w:hAnsi="Calibri"/>
        </w:rPr>
        <w:t>…</w:t>
      </w:r>
    </w:p>
    <w:p w:rsidR="005458D6" w:rsidRDefault="00880A89" w:rsidP="00F051F2">
      <w:pPr>
        <w:rPr>
          <w:rFonts w:ascii="Calibri" w:hAnsi="Calibri"/>
        </w:rPr>
      </w:pPr>
      <w:hyperlink r:id="rId9" w:history="1">
        <w:r w:rsidR="005458D6" w:rsidRPr="005458D6">
          <w:rPr>
            <w:rStyle w:val="Hyperlink"/>
            <w:rFonts w:ascii="Calibri" w:hAnsi="Calibri"/>
          </w:rPr>
          <w:t>Missouri Senate General Laws Committee</w:t>
        </w:r>
      </w:hyperlink>
      <w:r w:rsidR="005458D6">
        <w:rPr>
          <w:rFonts w:ascii="Calibri" w:hAnsi="Calibri"/>
        </w:rPr>
        <w:t xml:space="preserve"> Chair, Sen. Bob Onder of Lake St. Louis, tells the sponsor these monuments </w:t>
      </w:r>
      <w:r w:rsidR="005458D6" w:rsidRPr="005458D6">
        <w:rPr>
          <w:rFonts w:ascii="Calibri" w:hAnsi="Calibri"/>
          <w:i/>
        </w:rPr>
        <w:t>do</w:t>
      </w:r>
      <w:r w:rsidR="005458D6">
        <w:rPr>
          <w:rFonts w:ascii="Calibri" w:hAnsi="Calibri"/>
        </w:rPr>
        <w:t xml:space="preserve"> represent history…</w:t>
      </w:r>
    </w:p>
    <w:p w:rsidR="005458D6" w:rsidRDefault="005458D6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584…</w:t>
      </w:r>
    </w:p>
    <w:p w:rsidR="005458D6" w:rsidRPr="00222763" w:rsidRDefault="00915E8C" w:rsidP="0022276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Nat Snd 5</w:t>
      </w:r>
      <w:r>
        <w:rPr>
          <w:rFonts w:ascii="Calibri" w:hAnsi="Calibri"/>
          <w:b/>
        </w:rPr>
        <w:br/>
        <w:t>:01</w:t>
      </w:r>
      <w:r w:rsidR="00222763" w:rsidRPr="00222763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you, Mr. President….</w:t>
      </w:r>
    </w:p>
    <w:p w:rsidR="00222763" w:rsidRDefault="00222763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4EB3"/>
    <w:rsid w:val="00177E9A"/>
    <w:rsid w:val="00202BDC"/>
    <w:rsid w:val="00222763"/>
    <w:rsid w:val="00251244"/>
    <w:rsid w:val="00275CAB"/>
    <w:rsid w:val="00284C42"/>
    <w:rsid w:val="002B1A13"/>
    <w:rsid w:val="00301BCF"/>
    <w:rsid w:val="003C0B05"/>
    <w:rsid w:val="00413072"/>
    <w:rsid w:val="00444425"/>
    <w:rsid w:val="004513AE"/>
    <w:rsid w:val="004C1797"/>
    <w:rsid w:val="004C2612"/>
    <w:rsid w:val="00522830"/>
    <w:rsid w:val="005458D6"/>
    <w:rsid w:val="005D5427"/>
    <w:rsid w:val="00620B15"/>
    <w:rsid w:val="007428D8"/>
    <w:rsid w:val="00781232"/>
    <w:rsid w:val="00815EC9"/>
    <w:rsid w:val="00823A29"/>
    <w:rsid w:val="00842DAF"/>
    <w:rsid w:val="00880A89"/>
    <w:rsid w:val="008A328F"/>
    <w:rsid w:val="008F722E"/>
    <w:rsid w:val="00915E8C"/>
    <w:rsid w:val="00925AD1"/>
    <w:rsid w:val="0094316F"/>
    <w:rsid w:val="00A1300E"/>
    <w:rsid w:val="00A42F40"/>
    <w:rsid w:val="00A50E86"/>
    <w:rsid w:val="00A6143E"/>
    <w:rsid w:val="00AB465F"/>
    <w:rsid w:val="00AD6F7C"/>
    <w:rsid w:val="00B23564"/>
    <w:rsid w:val="00B44781"/>
    <w:rsid w:val="00B80979"/>
    <w:rsid w:val="00B836EA"/>
    <w:rsid w:val="00B92A69"/>
    <w:rsid w:val="00BD3391"/>
    <w:rsid w:val="00C1785B"/>
    <w:rsid w:val="00C35246"/>
    <w:rsid w:val="00C52AD9"/>
    <w:rsid w:val="00C5673C"/>
    <w:rsid w:val="00D1078D"/>
    <w:rsid w:val="00D30087"/>
    <w:rsid w:val="00D60E22"/>
    <w:rsid w:val="00D70338"/>
    <w:rsid w:val="00DC3932"/>
    <w:rsid w:val="00E00E95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69471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726811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SF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2017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://www.senate.mo.gov/18info/bts_web/Bill.aspx?SessionType=R&amp;BillID=69751392" TargetMode="External"/><Relationship Id="rId9" Type="http://schemas.openxmlformats.org/officeDocument/2006/relationships/hyperlink" Target="http://www.senate.mo.gov/GE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2018-03-05T15:31:00Z</dcterms:created>
  <dcterms:modified xsi:type="dcterms:W3CDTF">2018-03-09T17:37:00Z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