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C6E69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F051F2" w:rsidRPr="0020223B" w:rsidRDefault="00F051F2" w:rsidP="00F051F2">
      <w:pPr>
        <w:rPr>
          <w:rFonts w:ascii="Calibri" w:hAnsi="Calibri"/>
          <w:sz w:val="23"/>
          <w:szCs w:val="23"/>
        </w:rPr>
      </w:pPr>
      <w:bookmarkStart w:id="0" w:name="_GoBack"/>
      <w:r w:rsidRPr="0020223B">
        <w:rPr>
          <w:rFonts w:ascii="Calibri" w:hAnsi="Calibri"/>
          <w:sz w:val="23"/>
          <w:szCs w:val="23"/>
        </w:rPr>
        <w:t xml:space="preserve">This week in the Missouri Senate, we </w:t>
      </w:r>
      <w:r w:rsidR="004A4731" w:rsidRPr="0020223B">
        <w:rPr>
          <w:rFonts w:ascii="Calibri" w:hAnsi="Calibri"/>
          <w:sz w:val="23"/>
          <w:szCs w:val="23"/>
        </w:rPr>
        <w:t>p</w:t>
      </w:r>
      <w:r w:rsidRPr="0020223B">
        <w:rPr>
          <w:rFonts w:ascii="Calibri" w:hAnsi="Calibri"/>
          <w:sz w:val="23"/>
          <w:szCs w:val="23"/>
        </w:rPr>
        <w:t xml:space="preserve">review </w:t>
      </w:r>
      <w:r w:rsidR="004A4731" w:rsidRPr="0020223B">
        <w:rPr>
          <w:rFonts w:ascii="Calibri" w:hAnsi="Calibri"/>
          <w:sz w:val="23"/>
          <w:szCs w:val="23"/>
        </w:rPr>
        <w:t>the upcoming legislative session</w:t>
      </w:r>
      <w:r w:rsidRPr="0020223B">
        <w:rPr>
          <w:rFonts w:ascii="Calibri" w:hAnsi="Calibri"/>
          <w:sz w:val="23"/>
          <w:szCs w:val="23"/>
        </w:rPr>
        <w:t>…</w:t>
      </w:r>
    </w:p>
    <w:p w:rsidR="00F051F2" w:rsidRPr="0020223B" w:rsidRDefault="00F051F2" w:rsidP="004A4731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20223B">
        <w:rPr>
          <w:rFonts w:ascii="Calibri" w:hAnsi="Calibri"/>
          <w:b/>
          <w:sz w:val="23"/>
          <w:szCs w:val="23"/>
        </w:rPr>
        <w:t>Nat Snd</w:t>
      </w:r>
      <w:r w:rsidR="004A4731" w:rsidRPr="0020223B">
        <w:rPr>
          <w:rFonts w:ascii="Calibri" w:hAnsi="Calibri"/>
          <w:b/>
          <w:sz w:val="23"/>
          <w:szCs w:val="23"/>
        </w:rPr>
        <w:br/>
      </w:r>
      <w:proofErr w:type="gramStart"/>
      <w:r w:rsidR="004A4731" w:rsidRPr="0020223B">
        <w:rPr>
          <w:rFonts w:ascii="Calibri" w:hAnsi="Calibri"/>
          <w:b/>
          <w:sz w:val="23"/>
          <w:szCs w:val="23"/>
        </w:rPr>
        <w:t>:</w:t>
      </w:r>
      <w:r w:rsidR="00464084" w:rsidRPr="0020223B">
        <w:rPr>
          <w:rFonts w:ascii="Calibri" w:hAnsi="Calibri"/>
          <w:b/>
          <w:sz w:val="23"/>
          <w:szCs w:val="23"/>
        </w:rPr>
        <w:t>06</w:t>
      </w:r>
      <w:proofErr w:type="gramEnd"/>
      <w:r w:rsidR="004A4731" w:rsidRPr="0020223B">
        <w:rPr>
          <w:rFonts w:ascii="Calibri" w:hAnsi="Calibri"/>
          <w:b/>
          <w:sz w:val="23"/>
          <w:szCs w:val="23"/>
        </w:rPr>
        <w:br/>
        <w:t xml:space="preserve">Q: </w:t>
      </w:r>
      <w:r w:rsidR="00464084" w:rsidRPr="0020223B">
        <w:rPr>
          <w:rFonts w:ascii="Calibri" w:hAnsi="Calibri"/>
          <w:b/>
          <w:sz w:val="23"/>
          <w:szCs w:val="23"/>
        </w:rPr>
        <w:t>in this chamber</w:t>
      </w:r>
      <w:r w:rsidR="004A4731" w:rsidRPr="0020223B">
        <w:rPr>
          <w:rFonts w:ascii="Calibri" w:hAnsi="Calibri"/>
          <w:b/>
          <w:sz w:val="23"/>
          <w:szCs w:val="23"/>
        </w:rPr>
        <w:t>.</w:t>
      </w:r>
    </w:p>
    <w:p w:rsidR="00F051F2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>Only a few days remain before start of the next session.</w:t>
      </w:r>
      <w:r w:rsidR="0085764A" w:rsidRPr="0020223B">
        <w:rPr>
          <w:rFonts w:ascii="Calibri" w:hAnsi="Calibri"/>
          <w:sz w:val="23"/>
          <w:szCs w:val="23"/>
        </w:rPr>
        <w:t xml:space="preserve"> When the gavel comes down, there will be nine new senators in the upper chamber, with 25 returning for another session.</w:t>
      </w:r>
    </w:p>
    <w:p w:rsidR="004A4731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 xml:space="preserve">Incoming Missouri Senate President Pro Tem Dave Schatz of Sullivan says </w:t>
      </w:r>
      <w:r w:rsidR="00CD03A2" w:rsidRPr="0020223B">
        <w:rPr>
          <w:rFonts w:ascii="Calibri" w:hAnsi="Calibri"/>
          <w:sz w:val="23"/>
          <w:szCs w:val="23"/>
        </w:rPr>
        <w:t>2019 will be a new experience</w:t>
      </w:r>
      <w:r w:rsidRPr="0020223B">
        <w:rPr>
          <w:rFonts w:ascii="Calibri" w:hAnsi="Calibri"/>
          <w:sz w:val="23"/>
          <w:szCs w:val="23"/>
        </w:rPr>
        <w:t>…</w:t>
      </w:r>
    </w:p>
    <w:p w:rsidR="004A4731" w:rsidRPr="0020223B" w:rsidRDefault="004A4731" w:rsidP="004A4731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20223B">
        <w:rPr>
          <w:rFonts w:ascii="Calibri" w:hAnsi="Calibri"/>
          <w:b/>
          <w:sz w:val="23"/>
          <w:szCs w:val="23"/>
        </w:rPr>
        <w:t>Schatz 1</w:t>
      </w:r>
      <w:r w:rsidRPr="0020223B">
        <w:rPr>
          <w:rFonts w:ascii="Calibri" w:hAnsi="Calibri"/>
          <w:b/>
          <w:sz w:val="23"/>
          <w:szCs w:val="23"/>
        </w:rPr>
        <w:br/>
        <w:t>:</w:t>
      </w:r>
      <w:r w:rsidR="00CD03A2" w:rsidRPr="0020223B">
        <w:rPr>
          <w:rFonts w:ascii="Calibri" w:hAnsi="Calibri"/>
          <w:b/>
          <w:sz w:val="23"/>
          <w:szCs w:val="23"/>
        </w:rPr>
        <w:t>21</w:t>
      </w:r>
      <w:r w:rsidRPr="0020223B">
        <w:rPr>
          <w:rFonts w:ascii="Calibri" w:hAnsi="Calibri"/>
          <w:b/>
          <w:sz w:val="23"/>
          <w:szCs w:val="23"/>
        </w:rPr>
        <w:br/>
        <w:t xml:space="preserve">Q: </w:t>
      </w:r>
      <w:r w:rsidR="00CD03A2" w:rsidRPr="0020223B">
        <w:rPr>
          <w:rFonts w:ascii="Calibri" w:hAnsi="Calibri"/>
          <w:b/>
          <w:sz w:val="23"/>
          <w:szCs w:val="23"/>
        </w:rPr>
        <w:t>here in January.</w:t>
      </w:r>
    </w:p>
    <w:p w:rsidR="004A4731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 xml:space="preserve">Missouri Senate Minority Floor Leader Gina Walsh of Bellefontaine Neighbors </w:t>
      </w:r>
      <w:proofErr w:type="gramStart"/>
      <w:r w:rsidRPr="0020223B">
        <w:rPr>
          <w:rFonts w:ascii="Calibri" w:hAnsi="Calibri"/>
          <w:sz w:val="23"/>
          <w:szCs w:val="23"/>
        </w:rPr>
        <w:t>adds</w:t>
      </w:r>
      <w:proofErr w:type="gramEnd"/>
      <w:r w:rsidRPr="0020223B">
        <w:rPr>
          <w:rFonts w:ascii="Calibri" w:hAnsi="Calibri"/>
          <w:sz w:val="23"/>
          <w:szCs w:val="23"/>
        </w:rPr>
        <w:t xml:space="preserve"> there will be new leadership members in the Missouri Senate this year…</w:t>
      </w:r>
    </w:p>
    <w:p w:rsidR="004A4731" w:rsidRPr="0020223B" w:rsidRDefault="004A4731" w:rsidP="004A4731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20223B">
        <w:rPr>
          <w:rFonts w:ascii="Calibri" w:hAnsi="Calibri"/>
          <w:b/>
          <w:sz w:val="23"/>
          <w:szCs w:val="23"/>
        </w:rPr>
        <w:t>Walsh 2</w:t>
      </w:r>
      <w:r w:rsidRPr="0020223B">
        <w:rPr>
          <w:rFonts w:ascii="Calibri" w:hAnsi="Calibri"/>
          <w:b/>
          <w:sz w:val="23"/>
          <w:szCs w:val="23"/>
        </w:rPr>
        <w:br/>
        <w:t>:30</w:t>
      </w:r>
      <w:r w:rsidRPr="0020223B">
        <w:rPr>
          <w:rFonts w:ascii="Calibri" w:hAnsi="Calibri"/>
          <w:b/>
          <w:sz w:val="23"/>
          <w:szCs w:val="23"/>
        </w:rPr>
        <w:br/>
        <w:t>Q: him in January.</w:t>
      </w:r>
    </w:p>
    <w:p w:rsidR="004A4731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 xml:space="preserve">Senator Schatz says </w:t>
      </w:r>
      <w:r w:rsidR="00F03378" w:rsidRPr="0020223B">
        <w:rPr>
          <w:rFonts w:ascii="Calibri" w:hAnsi="Calibri"/>
          <w:sz w:val="23"/>
          <w:szCs w:val="23"/>
        </w:rPr>
        <w:t>new senators will equal new ideas</w:t>
      </w:r>
      <w:r w:rsidRPr="0020223B">
        <w:rPr>
          <w:rFonts w:ascii="Calibri" w:hAnsi="Calibri"/>
          <w:sz w:val="23"/>
          <w:szCs w:val="23"/>
        </w:rPr>
        <w:t>…</w:t>
      </w:r>
    </w:p>
    <w:p w:rsidR="004A4731" w:rsidRPr="0020223B" w:rsidRDefault="004A4731" w:rsidP="004A4731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20223B">
        <w:rPr>
          <w:rFonts w:ascii="Calibri" w:hAnsi="Calibri"/>
          <w:b/>
          <w:sz w:val="23"/>
          <w:szCs w:val="23"/>
        </w:rPr>
        <w:t>Schatz 3</w:t>
      </w:r>
      <w:r w:rsidRPr="0020223B">
        <w:rPr>
          <w:rFonts w:ascii="Calibri" w:hAnsi="Calibri"/>
          <w:b/>
          <w:sz w:val="23"/>
          <w:szCs w:val="23"/>
        </w:rPr>
        <w:br/>
        <w:t>:</w:t>
      </w:r>
      <w:r w:rsidR="00F03378" w:rsidRPr="0020223B">
        <w:rPr>
          <w:rFonts w:ascii="Calibri" w:hAnsi="Calibri"/>
          <w:b/>
          <w:sz w:val="23"/>
          <w:szCs w:val="23"/>
        </w:rPr>
        <w:t>20</w:t>
      </w:r>
      <w:r w:rsidRPr="0020223B">
        <w:rPr>
          <w:rFonts w:ascii="Calibri" w:hAnsi="Calibri"/>
          <w:b/>
          <w:sz w:val="23"/>
          <w:szCs w:val="23"/>
        </w:rPr>
        <w:br/>
        <w:t xml:space="preserve">Q: </w:t>
      </w:r>
      <w:r w:rsidR="00F03378" w:rsidRPr="0020223B">
        <w:rPr>
          <w:rFonts w:ascii="Calibri" w:hAnsi="Calibri"/>
          <w:b/>
          <w:sz w:val="23"/>
          <w:szCs w:val="23"/>
        </w:rPr>
        <w:t>a different tone.</w:t>
      </w:r>
    </w:p>
    <w:p w:rsidR="004A4731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>Senator Walsh also says both sides get along better than people may think…</w:t>
      </w:r>
    </w:p>
    <w:p w:rsidR="004A4731" w:rsidRPr="0020223B" w:rsidRDefault="004A4731" w:rsidP="004A4731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20223B">
        <w:rPr>
          <w:rFonts w:ascii="Calibri" w:hAnsi="Calibri"/>
          <w:b/>
          <w:sz w:val="23"/>
          <w:szCs w:val="23"/>
        </w:rPr>
        <w:t>Walsh 4</w:t>
      </w:r>
      <w:r w:rsidRPr="0020223B">
        <w:rPr>
          <w:rFonts w:ascii="Calibri" w:hAnsi="Calibri"/>
          <w:b/>
          <w:sz w:val="23"/>
          <w:szCs w:val="23"/>
        </w:rPr>
        <w:br/>
        <w:t>:30</w:t>
      </w:r>
      <w:r w:rsidRPr="0020223B">
        <w:rPr>
          <w:rFonts w:ascii="Calibri" w:hAnsi="Calibri"/>
          <w:b/>
          <w:sz w:val="23"/>
          <w:szCs w:val="23"/>
        </w:rPr>
        <w:br/>
        <w:t xml:space="preserve">Q: </w:t>
      </w:r>
      <w:proofErr w:type="gramStart"/>
      <w:r w:rsidRPr="0020223B">
        <w:rPr>
          <w:rFonts w:ascii="Calibri" w:hAnsi="Calibri"/>
          <w:b/>
          <w:sz w:val="23"/>
          <w:szCs w:val="23"/>
        </w:rPr>
        <w:t>us</w:t>
      </w:r>
      <w:proofErr w:type="gramEnd"/>
      <w:r w:rsidRPr="0020223B">
        <w:rPr>
          <w:rFonts w:ascii="Calibri" w:hAnsi="Calibri"/>
          <w:b/>
          <w:sz w:val="23"/>
          <w:szCs w:val="23"/>
        </w:rPr>
        <w:t xml:space="preserve"> tick together.</w:t>
      </w:r>
    </w:p>
    <w:p w:rsidR="004A4731" w:rsidRPr="0020223B" w:rsidRDefault="004A4731" w:rsidP="00F051F2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>The First Regular Session of the 100th General Assembly will begin at noon on Wednesday, Jan. 9.</w:t>
      </w:r>
    </w:p>
    <w:p w:rsidR="002B1A13" w:rsidRPr="0020223B" w:rsidRDefault="002B1A13" w:rsidP="002B1A13">
      <w:pPr>
        <w:rPr>
          <w:rFonts w:ascii="Calibri" w:hAnsi="Calibri"/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4" w:history="1">
        <w:r w:rsidRPr="0020223B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20223B">
        <w:rPr>
          <w:rFonts w:ascii="Calibri" w:hAnsi="Calibri"/>
          <w:sz w:val="23"/>
          <w:szCs w:val="23"/>
        </w:rPr>
        <w:t>.</w:t>
      </w:r>
      <w:r w:rsidR="00792ABA" w:rsidRPr="0020223B">
        <w:rPr>
          <w:rFonts w:ascii="Calibri" w:hAnsi="Calibri"/>
          <w:sz w:val="23"/>
          <w:szCs w:val="23"/>
        </w:rPr>
        <w:t xml:space="preserve"> You can also read more about all of the measures that have been prefiled, so far, in advance of next year’s legislative session.</w:t>
      </w:r>
    </w:p>
    <w:p w:rsidR="00D30087" w:rsidRPr="0020223B" w:rsidRDefault="00D30087">
      <w:pPr>
        <w:rPr>
          <w:sz w:val="23"/>
          <w:szCs w:val="23"/>
        </w:rPr>
      </w:pPr>
      <w:r w:rsidRPr="0020223B">
        <w:rPr>
          <w:rFonts w:ascii="Calibri" w:hAnsi="Calibri"/>
          <w:sz w:val="23"/>
          <w:szCs w:val="23"/>
        </w:rPr>
        <w:t xml:space="preserve">Reporting </w:t>
      </w:r>
      <w:r w:rsidR="007428D8" w:rsidRPr="0020223B">
        <w:rPr>
          <w:rFonts w:ascii="Calibri" w:hAnsi="Calibri"/>
          <w:sz w:val="23"/>
          <w:szCs w:val="23"/>
        </w:rPr>
        <w:t>from</w:t>
      </w:r>
      <w:r w:rsidRPr="0020223B">
        <w:rPr>
          <w:rFonts w:ascii="Calibri" w:hAnsi="Calibri"/>
          <w:sz w:val="23"/>
          <w:szCs w:val="23"/>
        </w:rPr>
        <w:t xml:space="preserve"> the </w:t>
      </w:r>
      <w:r w:rsidR="007428D8" w:rsidRPr="0020223B">
        <w:rPr>
          <w:rFonts w:ascii="Calibri" w:hAnsi="Calibri"/>
          <w:sz w:val="23"/>
          <w:szCs w:val="23"/>
        </w:rPr>
        <w:t>State Capitol</w:t>
      </w:r>
      <w:r w:rsidRPr="0020223B">
        <w:rPr>
          <w:rFonts w:ascii="Calibri" w:hAnsi="Calibri"/>
          <w:sz w:val="23"/>
          <w:szCs w:val="23"/>
        </w:rPr>
        <w:t>, I’m Dean Morgan.</w:t>
      </w:r>
      <w:bookmarkEnd w:id="0"/>
    </w:p>
    <w:sectPr w:rsidR="00D30087" w:rsidRPr="0020223B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23B"/>
    <w:rsid w:val="00202BDC"/>
    <w:rsid w:val="00284C42"/>
    <w:rsid w:val="002B1A13"/>
    <w:rsid w:val="00301BCF"/>
    <w:rsid w:val="003C0B05"/>
    <w:rsid w:val="00444425"/>
    <w:rsid w:val="00464084"/>
    <w:rsid w:val="004A4731"/>
    <w:rsid w:val="004C2612"/>
    <w:rsid w:val="00522830"/>
    <w:rsid w:val="005D5427"/>
    <w:rsid w:val="007428D8"/>
    <w:rsid w:val="00781232"/>
    <w:rsid w:val="00792ABA"/>
    <w:rsid w:val="00815EC9"/>
    <w:rsid w:val="00823A29"/>
    <w:rsid w:val="00842DAF"/>
    <w:rsid w:val="0085764A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D03A2"/>
    <w:rsid w:val="00D1078D"/>
    <w:rsid w:val="00D30087"/>
    <w:rsid w:val="00D60E22"/>
    <w:rsid w:val="00D70338"/>
    <w:rsid w:val="00DC3932"/>
    <w:rsid w:val="00DC6E69"/>
    <w:rsid w:val="00E00E95"/>
    <w:rsid w:val="00F03378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722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2018-12-19T14:43:00Z</dcterms:created>
  <dcterms:modified xsi:type="dcterms:W3CDTF">2019-01-04T19:51:00Z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