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B01F1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Oct. </w:t>
      </w:r>
      <w:r w:rsidR="00427AC6">
        <w:rPr>
          <w:rFonts w:asciiTheme="minorHAnsi" w:hAnsiTheme="minorHAnsi"/>
        </w:rPr>
        <w:t>20, 2016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427AC6">
        <w:rPr>
          <w:rFonts w:asciiTheme="minorHAnsi" w:hAnsiTheme="minorHAnsi"/>
        </w:rPr>
        <w:t>…well, today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427AC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is “Missouri Day,” which was created by the Legislature on March 22, 1915. “Missouri Day” was created thanks to Anna Korn, who wanted a day set aside for the state to honor the achievements of all Missourians, past and present. “Missouri Day” is also set aside for schools to honor the state</w:t>
      </w:r>
      <w:r w:rsidR="00FE32A0" w:rsidRPr="00B6707F">
        <w:rPr>
          <w:rFonts w:asciiTheme="minorHAnsi" w:hAnsiTheme="minorHAnsi"/>
        </w:rPr>
        <w:t>.</w:t>
      </w:r>
      <w:r w:rsidR="00127E84">
        <w:rPr>
          <w:rFonts w:asciiTheme="minorHAnsi" w:hAnsiTheme="minorHAnsi"/>
        </w:rPr>
        <w:t xml:space="preserve"> It is always observed on the third Wednesday in October.</w:t>
      </w:r>
    </w:p>
    <w:p w:rsidR="00427AC6" w:rsidRDefault="00427AC6" w:rsidP="00456E6C">
      <w:pPr>
        <w:jc w:val="both"/>
        <w:rPr>
          <w:rFonts w:asciiTheme="minorHAnsi" w:hAnsiTheme="minorHAnsi"/>
        </w:rPr>
      </w:pPr>
    </w:p>
    <w:p w:rsidR="00427AC6" w:rsidRDefault="00127E8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Korn is a former teacher. Before ‘The Missouri Waltz’ became our official state song, ‘Missouri’ was the song honoring our state. Korn wrote the song. She lobbied lawmakers to create a day that recognizes the good things Missourians have done over the years.</w:t>
      </w:r>
    </w:p>
    <w:p w:rsidR="00127E84" w:rsidRDefault="00127E84" w:rsidP="00456E6C">
      <w:pPr>
        <w:jc w:val="both"/>
        <w:rPr>
          <w:rFonts w:asciiTheme="minorHAnsi" w:hAnsiTheme="minorHAnsi"/>
        </w:rPr>
      </w:pPr>
    </w:p>
    <w:p w:rsidR="00127E84" w:rsidRPr="00B6707F" w:rsidRDefault="00127E8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the century that has since passed, there have been efforts to assign “Missouri Day” to a set date, but that has gone undone.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127E8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22, 1915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</w:t>
      </w:r>
      <w:r w:rsidR="005342D0">
        <w:rPr>
          <w:rFonts w:asciiTheme="minorHAnsi" w:hAnsiTheme="minorHAnsi"/>
        </w:rPr>
        <w:t xml:space="preserve">the </w:t>
      </w:r>
      <w:bookmarkStart w:id="0" w:name="_GoBack"/>
      <w:bookmarkEnd w:id="0"/>
      <w:r>
        <w:rPr>
          <w:rFonts w:asciiTheme="minorHAnsi" w:hAnsiTheme="minorHAnsi"/>
        </w:rPr>
        <w:t>formation of today: “Missouri Day,” the third Wednesday in October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127E84" w:rsidRDefault="00127E84" w:rsidP="00456E6C">
      <w:pPr>
        <w:jc w:val="both"/>
        <w:rPr>
          <w:rFonts w:ascii="Calibri" w:hAnsi="Calibri"/>
        </w:rPr>
      </w:pPr>
    </w:p>
    <w:p w:rsidR="00127E84" w:rsidRDefault="00127E84" w:rsidP="00456E6C">
      <w:pPr>
        <w:jc w:val="both"/>
        <w:rPr>
          <w:rFonts w:ascii="Calibri" w:hAnsi="Calibri"/>
        </w:rPr>
      </w:pPr>
    </w:p>
    <w:p w:rsidR="00127E84" w:rsidRDefault="00127E84" w:rsidP="00456E6C">
      <w:pPr>
        <w:jc w:val="both"/>
        <w:rPr>
          <w:rFonts w:ascii="Calibri" w:hAnsi="Calibri"/>
        </w:rPr>
      </w:pPr>
    </w:p>
    <w:p w:rsidR="00127E84" w:rsidRDefault="00127E84" w:rsidP="00456E6C">
      <w:pPr>
        <w:jc w:val="both"/>
        <w:rPr>
          <w:rFonts w:ascii="Calibri" w:hAnsi="Calibri"/>
        </w:rPr>
      </w:pPr>
    </w:p>
    <w:p w:rsidR="00127E84" w:rsidRDefault="00127E84" w:rsidP="00456E6C">
      <w:pPr>
        <w:jc w:val="both"/>
        <w:rPr>
          <w:rFonts w:ascii="Calibri" w:hAnsi="Calibri"/>
        </w:rPr>
      </w:pPr>
    </w:p>
    <w:p w:rsidR="00127E84" w:rsidRDefault="00127E84" w:rsidP="00456E6C">
      <w:pPr>
        <w:jc w:val="both"/>
        <w:rPr>
          <w:rFonts w:ascii="Calibri" w:hAnsi="Calibri"/>
        </w:rPr>
      </w:pPr>
    </w:p>
    <w:p w:rsidR="00127E84" w:rsidRDefault="00127E84" w:rsidP="00456E6C">
      <w:pPr>
        <w:jc w:val="both"/>
        <w:rPr>
          <w:rFonts w:ascii="Calibri" w:hAnsi="Calibri"/>
        </w:rPr>
      </w:pPr>
    </w:p>
    <w:p w:rsidR="00127E84" w:rsidRDefault="00127E84" w:rsidP="00456E6C">
      <w:pPr>
        <w:jc w:val="both"/>
        <w:rPr>
          <w:rFonts w:ascii="Calibri" w:hAnsi="Calibri"/>
        </w:rPr>
      </w:pPr>
    </w:p>
    <w:p w:rsidR="00127E84" w:rsidRDefault="00127E84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B01F15">
        <w:rPr>
          <w:rFonts w:ascii="Calibri" w:hAnsi="Calibri"/>
        </w:rPr>
        <w:t>Secretary of State’s Web site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342D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342D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27E84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27AC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2D0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1F1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2016-09-21T21:22:00Z</dcterms:created>
  <dcterms:modified xsi:type="dcterms:W3CDTF">2016-09-27T19:29:00Z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