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21C5A">
        <w:rPr>
          <w:rFonts w:asciiTheme="majorHAnsi" w:hAnsiTheme="majorHAnsi"/>
          <w:b/>
          <w:color w:val="000099"/>
          <w:sz w:val="28"/>
          <w:szCs w:val="28"/>
        </w:rPr>
        <w:t>Prefiled Legislation</w:t>
      </w:r>
    </w:p>
    <w:p w:rsidR="00C52AD9" w:rsidRDefault="00E21C5A">
      <w:pPr>
        <w:rPr>
          <w:rFonts w:ascii="Calibri" w:hAnsi="Calibri"/>
        </w:rPr>
      </w:pPr>
      <w:r>
        <w:rPr>
          <w:rFonts w:ascii="Calibri" w:hAnsi="Calibri"/>
        </w:rPr>
        <w:t>The bill numbers are now official.</w:t>
      </w:r>
    </w:p>
    <w:p w:rsidR="00E21C5A" w:rsidRDefault="00E21C5A" w:rsidP="00E21C5A">
      <w:pPr>
        <w:rPr>
          <w:rFonts w:ascii="Calibri" w:hAnsi="Calibri"/>
        </w:rPr>
      </w:pPr>
      <w:r>
        <w:rPr>
          <w:rFonts w:ascii="Calibri" w:hAnsi="Calibri"/>
        </w:rPr>
        <w:t xml:space="preserve">Among prefiled legislation is a measure from Sen. Bill Eigel of Weldon Spring, who will sponsor </w:t>
      </w:r>
      <w:hyperlink r:id="rId4" w:history="1">
        <w:r w:rsidRPr="00573D69">
          <w:rPr>
            <w:rStyle w:val="Hyperlink"/>
            <w:rFonts w:ascii="Calibri" w:hAnsi="Calibri"/>
          </w:rPr>
          <w:t>Senate Bill 617</w:t>
        </w:r>
      </w:hyperlink>
      <w:r>
        <w:rPr>
          <w:rFonts w:ascii="Calibri" w:hAnsi="Calibri"/>
        </w:rPr>
        <w:t xml:space="preserve"> next year. He says he believes it’s time to completely re-examine how taxes are collected and </w:t>
      </w:r>
      <w:r w:rsidR="00963CCA">
        <w:rPr>
          <w:rFonts w:ascii="Calibri" w:hAnsi="Calibri"/>
        </w:rPr>
        <w:t>redistributed</w:t>
      </w:r>
      <w:r>
        <w:rPr>
          <w:rFonts w:ascii="Calibri" w:hAnsi="Calibri"/>
        </w:rPr>
        <w:t xml:space="preserve"> in our state</w:t>
      </w:r>
      <w:r w:rsidR="00963CCA">
        <w:rPr>
          <w:rFonts w:ascii="Calibri" w:hAnsi="Calibri"/>
        </w:rPr>
        <w:t>, through what he calls the “Missouri Economic Relief Act”</w:t>
      </w:r>
      <w:r>
        <w:rPr>
          <w:rFonts w:ascii="Calibri" w:hAnsi="Calibri"/>
        </w:rPr>
        <w:t>…</w:t>
      </w:r>
    </w:p>
    <w:p w:rsidR="00E21C5A" w:rsidRPr="00F56643" w:rsidRDefault="00E21C5A" w:rsidP="00E21C5A">
      <w:pPr>
        <w:ind w:left="720"/>
        <w:rPr>
          <w:rFonts w:ascii="Calibri" w:hAnsi="Calibri"/>
          <w:b/>
        </w:rPr>
      </w:pPr>
      <w:r w:rsidRPr="00F56643">
        <w:rPr>
          <w:rFonts w:ascii="Calibri" w:hAnsi="Calibri"/>
          <w:b/>
        </w:rPr>
        <w:t>Eigel 1 / Runs :</w:t>
      </w:r>
      <w:r>
        <w:rPr>
          <w:rFonts w:ascii="Calibri" w:hAnsi="Calibri"/>
          <w:b/>
        </w:rPr>
        <w:t xml:space="preserve">11 / OC: </w:t>
      </w:r>
      <w:r w:rsidR="00F632E7">
        <w:rPr>
          <w:rFonts w:ascii="Calibri" w:hAnsi="Calibri"/>
          <w:b/>
        </w:rPr>
        <w:t>by 20 percent.</w:t>
      </w:r>
    </w:p>
    <w:p w:rsidR="00E21C5A" w:rsidRPr="00F56643" w:rsidRDefault="00E21C5A" w:rsidP="00F632E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632E7">
        <w:rPr>
          <w:rFonts w:ascii="Calibri" w:hAnsi="Calibri"/>
          <w:i/>
        </w:rPr>
        <w:t>So, if you’re a working-class or a middle-class household, it’s going to eliminate the bottom four brackets in the tax code completely. If you’re a small business owner — you’re in one of the higher brackets — it’s going to bring down the top rate by 20 percent.”</w:t>
      </w:r>
    </w:p>
    <w:p w:rsidR="00E21C5A" w:rsidRDefault="00E21C5A" w:rsidP="00E21C5A">
      <w:pPr>
        <w:rPr>
          <w:rFonts w:ascii="Calibri" w:hAnsi="Calibri"/>
        </w:rPr>
      </w:pPr>
      <w:r>
        <w:rPr>
          <w:rFonts w:ascii="Calibri" w:hAnsi="Calibri"/>
        </w:rPr>
        <w:t xml:space="preserve">For Sen. Jill Schupp of Creve Coeur, </w:t>
      </w:r>
      <w:hyperlink r:id="rId5" w:history="1">
        <w:r w:rsidRPr="00573D69">
          <w:rPr>
            <w:rStyle w:val="Hyperlink"/>
            <w:rFonts w:ascii="Calibri" w:hAnsi="Calibri"/>
          </w:rPr>
          <w:t>Senate Bill 620</w:t>
        </w:r>
      </w:hyperlink>
      <w:r>
        <w:rPr>
          <w:rFonts w:ascii="Calibri" w:hAnsi="Calibri"/>
        </w:rPr>
        <w:t xml:space="preserve"> will be a priority for her in the coming year…</w:t>
      </w:r>
    </w:p>
    <w:p w:rsidR="00E21C5A" w:rsidRDefault="00E21C5A" w:rsidP="00E21C5A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C278B2">
        <w:rPr>
          <w:rFonts w:ascii="Calibri" w:hAnsi="Calibri"/>
          <w:b/>
        </w:rPr>
        <w:t xml:space="preserve"> / Runs :</w:t>
      </w:r>
      <w:r>
        <w:rPr>
          <w:rFonts w:ascii="Calibri" w:hAnsi="Calibri"/>
          <w:b/>
        </w:rPr>
        <w:t xml:space="preserve">08 / OC: </w:t>
      </w:r>
      <w:r w:rsidR="002135DF">
        <w:rPr>
          <w:rFonts w:ascii="Calibri" w:hAnsi="Calibri"/>
          <w:b/>
        </w:rPr>
        <w:t>back to us.</w:t>
      </w:r>
    </w:p>
    <w:p w:rsidR="00E21C5A" w:rsidRPr="00C278B2" w:rsidRDefault="00E21C5A" w:rsidP="009B554C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2135DF">
        <w:rPr>
          <w:rFonts w:ascii="Calibri" w:hAnsi="Calibri"/>
          <w:i/>
        </w:rPr>
        <w:t>We need to undo that portion of the bill [</w:t>
      </w:r>
      <w:hyperlink r:id="rId6" w:history="1">
        <w:r w:rsidR="002135DF" w:rsidRPr="002135DF">
          <w:rPr>
            <w:rStyle w:val="Hyperlink"/>
            <w:rFonts w:ascii="Calibri" w:hAnsi="Calibri"/>
            <w:i/>
          </w:rPr>
          <w:t>Senate Bill 43</w:t>
        </w:r>
      </w:hyperlink>
      <w:r w:rsidR="002135DF">
        <w:rPr>
          <w:rFonts w:ascii="Calibri" w:hAnsi="Calibri"/>
          <w:i/>
        </w:rPr>
        <w:t>], in order to be able to receive our taxpayer dollars that go to the federal government, and that need to come back to us.”</w:t>
      </w:r>
      <w:bookmarkEnd w:id="0"/>
    </w:p>
    <w:p w:rsidR="00815EC9" w:rsidRDefault="00E21C5A" w:rsidP="00E21C5A">
      <w:pPr>
        <w:rPr>
          <w:rFonts w:ascii="Calibri" w:hAnsi="Calibri"/>
        </w:rPr>
      </w:pPr>
      <w:r>
        <w:rPr>
          <w:rFonts w:ascii="Calibri" w:hAnsi="Calibri"/>
        </w:rPr>
        <w:t>Missouri senators can continue to file legislation throughout the month.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135DF"/>
    <w:rsid w:val="00284C42"/>
    <w:rsid w:val="00301BC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963CCA"/>
    <w:rsid w:val="009B554C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DE1FBE"/>
    <w:rsid w:val="00E00E95"/>
    <w:rsid w:val="00E21C5A"/>
    <w:rsid w:val="00F041F8"/>
    <w:rsid w:val="00F6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378" TargetMode="External"/><Relationship Id="rId5" Type="http://schemas.openxmlformats.org/officeDocument/2006/relationships/hyperlink" Target="http://www.senate.mo.gov/18info/BTS_Web/Bill.aspx?SessionType=R&amp;BillID=69471960" TargetMode="External"/><Relationship Id="rId4" Type="http://schemas.openxmlformats.org/officeDocument/2006/relationships/hyperlink" Target="http://www.senate.mo.gov/18info/BTS_Web/Bill.aspx?SessionType=R&amp;BillID=69472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2017-12-04T22:26:00Z</dcterms:created>
  <dcterms:modified xsi:type="dcterms:W3CDTF">2017-12-05T20:25:00Z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