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C41B4">
        <w:rPr>
          <w:rFonts w:asciiTheme="majorHAnsi" w:hAnsiTheme="majorHAnsi"/>
          <w:b/>
          <w:color w:val="000099"/>
          <w:sz w:val="28"/>
          <w:szCs w:val="28"/>
        </w:rPr>
        <w:t>Session Review</w:t>
      </w:r>
    </w:p>
    <w:p w:rsidR="00C52AD9" w:rsidRDefault="00B03AC0">
      <w:pPr>
        <w:rPr>
          <w:rFonts w:ascii="Calibri" w:hAnsi="Calibri"/>
        </w:rPr>
      </w:pPr>
      <w:r>
        <w:rPr>
          <w:rFonts w:ascii="Calibri" w:hAnsi="Calibri"/>
        </w:rPr>
        <w:t>Missouri senators reflect on the just-completed First Regular Session of the 99</w:t>
      </w:r>
      <w:r w:rsidRPr="00B03AC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</w:t>
      </w:r>
    </w:p>
    <w:p w:rsidR="007C41B4" w:rsidRDefault="007C41B4" w:rsidP="007C41B4">
      <w:pPr>
        <w:rPr>
          <w:rFonts w:ascii="Calibri" w:hAnsi="Calibri"/>
        </w:rPr>
      </w:pPr>
      <w:r>
        <w:rPr>
          <w:rFonts w:ascii="Calibri" w:hAnsi="Calibri"/>
        </w:rPr>
        <w:t>For Senate President Pro Tem Ron Richard of Joplin, this year meant new beginnings for certain priorities…</w:t>
      </w:r>
    </w:p>
    <w:p w:rsidR="007C41B4" w:rsidRPr="0046008A" w:rsidRDefault="007C41B4" w:rsidP="007C41B4">
      <w:pPr>
        <w:ind w:left="720"/>
        <w:rPr>
          <w:rFonts w:ascii="Calibri" w:hAnsi="Calibri"/>
          <w:b/>
        </w:rPr>
      </w:pPr>
      <w:r w:rsidRPr="0046008A">
        <w:rPr>
          <w:rFonts w:ascii="Calibri" w:hAnsi="Calibri"/>
          <w:b/>
        </w:rPr>
        <w:t xml:space="preserve">Richard 1 / Runs :10 / OC: </w:t>
      </w:r>
      <w:r w:rsidR="002D29E3">
        <w:rPr>
          <w:rFonts w:ascii="Calibri" w:hAnsi="Calibri"/>
          <w:b/>
        </w:rPr>
        <w:t>a vote early.</w:t>
      </w:r>
    </w:p>
    <w:p w:rsidR="007C41B4" w:rsidRPr="0046008A" w:rsidRDefault="007C41B4" w:rsidP="00CC33B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2D29E3">
        <w:rPr>
          <w:rFonts w:ascii="Calibri" w:hAnsi="Calibri"/>
          <w:i/>
        </w:rPr>
        <w:t>I mean, when you go on issues that is Right to Work, the calendar was a heavy lift. I mean, we put things out there on purpose to get these items debated and try to brought to a vote early.”</w:t>
      </w:r>
      <w:bookmarkEnd w:id="0"/>
    </w:p>
    <w:p w:rsidR="007C41B4" w:rsidRDefault="007C41B4" w:rsidP="007C41B4">
      <w:pPr>
        <w:rPr>
          <w:rFonts w:ascii="Calibri" w:hAnsi="Calibri"/>
        </w:rPr>
      </w:pPr>
      <w:r>
        <w:rPr>
          <w:rFonts w:ascii="Calibri" w:hAnsi="Calibri"/>
        </w:rPr>
        <w:t>But, Senate Minority Floor Leader Gina Walsh of Bellefontaine Neighbors adds things changed on the final day of session…</w:t>
      </w:r>
    </w:p>
    <w:p w:rsidR="007C41B4" w:rsidRPr="0046008A" w:rsidRDefault="007C41B4" w:rsidP="007C41B4">
      <w:pPr>
        <w:ind w:left="720"/>
        <w:rPr>
          <w:rFonts w:ascii="Calibri" w:hAnsi="Calibri"/>
          <w:b/>
        </w:rPr>
      </w:pPr>
      <w:r w:rsidRPr="0046008A">
        <w:rPr>
          <w:rFonts w:ascii="Calibri" w:hAnsi="Calibri"/>
          <w:b/>
        </w:rPr>
        <w:t xml:space="preserve">Walsh 2 / Runs :10 / OC: </w:t>
      </w:r>
      <w:r w:rsidR="00EB5C06">
        <w:rPr>
          <w:rFonts w:ascii="Calibri" w:hAnsi="Calibri"/>
          <w:b/>
        </w:rPr>
        <w:t>just got railroaded.</w:t>
      </w:r>
    </w:p>
    <w:p w:rsidR="007C41B4" w:rsidRPr="0046008A" w:rsidRDefault="007C41B4" w:rsidP="00EB5C06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B5C06">
        <w:rPr>
          <w:rFonts w:ascii="Calibri" w:hAnsi="Calibri"/>
          <w:i/>
        </w:rPr>
        <w:t>If you look at me, you can say, ‘Wow, you must really feel a sigh of relief.’ But, if you look at Sen. [Shalonn “Kiki”] Curls [D-Kansas City], she’s very disappointed — because what’s near and dear to her, she just got railroaded.”</w:t>
      </w:r>
    </w:p>
    <w:p w:rsidR="00815EC9" w:rsidRDefault="00B03AC0">
      <w:pPr>
        <w:rPr>
          <w:rFonts w:ascii="Calibri" w:hAnsi="Calibri"/>
        </w:rPr>
      </w:pPr>
      <w:r>
        <w:rPr>
          <w:rFonts w:ascii="Calibri" w:hAnsi="Calibri"/>
        </w:rPr>
        <w:t>Lawmakers continue to hear there “may” be a special session, but have not yet heard why or when.</w:t>
      </w:r>
    </w:p>
    <w:p w:rsidR="00B03AC0" w:rsidRDefault="00B03AC0">
      <w:pPr>
        <w:rPr>
          <w:rFonts w:ascii="Calibri" w:hAnsi="Calibri"/>
        </w:rPr>
      </w:pPr>
      <w:r>
        <w:rPr>
          <w:rFonts w:ascii="Calibri" w:hAnsi="Calibri"/>
        </w:rPr>
        <w:t>The governor has until July to sign, veto or let legislation become law without his signature.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D29E3"/>
    <w:rsid w:val="00301BCF"/>
    <w:rsid w:val="003C0B05"/>
    <w:rsid w:val="004C2612"/>
    <w:rsid w:val="00522830"/>
    <w:rsid w:val="005D5427"/>
    <w:rsid w:val="007428D8"/>
    <w:rsid w:val="00781232"/>
    <w:rsid w:val="007C41B4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03AC0"/>
    <w:rsid w:val="00B23564"/>
    <w:rsid w:val="00B44781"/>
    <w:rsid w:val="00B80979"/>
    <w:rsid w:val="00B92A69"/>
    <w:rsid w:val="00BD3391"/>
    <w:rsid w:val="00C1785B"/>
    <w:rsid w:val="00C35246"/>
    <w:rsid w:val="00C52AD9"/>
    <w:rsid w:val="00CC33B0"/>
    <w:rsid w:val="00D1078D"/>
    <w:rsid w:val="00D30087"/>
    <w:rsid w:val="00D60E22"/>
    <w:rsid w:val="00D70338"/>
    <w:rsid w:val="00DC3932"/>
    <w:rsid w:val="00E00E95"/>
    <w:rsid w:val="00EB5C06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2017-05-16T14:39:00Z</dcterms:created>
  <dcterms:modified xsi:type="dcterms:W3CDTF">2017-05-16T15:26:00Z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