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7F5528">
        <w:rPr>
          <w:rFonts w:asciiTheme="majorHAnsi" w:hAnsiTheme="majorHAnsi"/>
          <w:b/>
          <w:color w:val="000099"/>
          <w:sz w:val="28"/>
          <w:szCs w:val="28"/>
        </w:rPr>
        <w:t>HB 2540</w:t>
      </w:r>
    </w:p>
    <w:p w:rsidR="00F05A0F" w:rsidRDefault="00F05A0F" w:rsidP="00F05A0F">
      <w:pPr>
        <w:rPr>
          <w:rFonts w:ascii="Calibri" w:hAnsi="Calibri"/>
        </w:rPr>
      </w:pPr>
      <w:r>
        <w:rPr>
          <w:rFonts w:ascii="Calibri" w:hAnsi="Calibri"/>
        </w:rPr>
        <w:t>With a little more than two weeks left in session, committee hearings continue.</w:t>
      </w:r>
    </w:p>
    <w:p w:rsidR="00F05A0F" w:rsidRDefault="00F05A0F" w:rsidP="00F05A0F">
      <w:pPr>
        <w:rPr>
          <w:rFonts w:ascii="Calibri" w:hAnsi="Calibri"/>
        </w:rPr>
      </w:pPr>
      <w:r>
        <w:rPr>
          <w:rFonts w:ascii="Calibri" w:hAnsi="Calibri"/>
        </w:rPr>
        <w:t xml:space="preserve">On Tuesday morning, the </w:t>
      </w:r>
      <w:hyperlink r:id="rId4" w:history="1">
        <w:r w:rsidRPr="00ED617C">
          <w:rPr>
            <w:rStyle w:val="Hyperlink"/>
            <w:rFonts w:ascii="Calibri" w:hAnsi="Calibri"/>
          </w:rPr>
          <w:t>Missouri Senate Ways and Means Committee</w:t>
        </w:r>
      </w:hyperlink>
      <w:r>
        <w:rPr>
          <w:rFonts w:ascii="Calibri" w:hAnsi="Calibri"/>
        </w:rPr>
        <w:t xml:space="preserve"> heard </w:t>
      </w:r>
      <w:hyperlink r:id="rId5" w:history="1">
        <w:r w:rsidRPr="00ED617C">
          <w:rPr>
            <w:rStyle w:val="Hyperlink"/>
            <w:rFonts w:ascii="Calibri" w:hAnsi="Calibri"/>
          </w:rPr>
          <w:t>House Bill 2540</w:t>
        </w:r>
      </w:hyperlink>
      <w:r>
        <w:rPr>
          <w:rFonts w:ascii="Calibri" w:hAnsi="Calibri"/>
        </w:rPr>
        <w:t xml:space="preserve">, the </w:t>
      </w:r>
      <w:r w:rsidR="00E34EA9">
        <w:rPr>
          <w:rFonts w:ascii="Calibri" w:hAnsi="Calibri"/>
        </w:rPr>
        <w:t xml:space="preserve">Missouri </w:t>
      </w:r>
      <w:r>
        <w:rPr>
          <w:rFonts w:ascii="Calibri" w:hAnsi="Calibri"/>
        </w:rPr>
        <w:t>House version of tax reform.</w:t>
      </w:r>
    </w:p>
    <w:p w:rsidR="00F05A0F" w:rsidRDefault="00F05A0F" w:rsidP="00F05A0F">
      <w:pPr>
        <w:rPr>
          <w:rFonts w:ascii="Calibri" w:hAnsi="Calibri"/>
        </w:rPr>
      </w:pPr>
      <w:r>
        <w:rPr>
          <w:rFonts w:ascii="Calibri" w:hAnsi="Calibri"/>
        </w:rPr>
        <w:t>Panel member, Sen. Andrew Koenig of Manchester, says he believes revenues from the state corporate income tax are nearly impossible to forecast…</w:t>
      </w:r>
    </w:p>
    <w:p w:rsidR="00F05A0F" w:rsidRPr="002D6800" w:rsidRDefault="00F05A0F" w:rsidP="00F05A0F">
      <w:pPr>
        <w:ind w:left="720"/>
        <w:jc w:val="left"/>
        <w:rPr>
          <w:rFonts w:ascii="Calibri" w:hAnsi="Calibri"/>
          <w:b/>
        </w:rPr>
      </w:pPr>
      <w:r w:rsidRPr="002D6800">
        <w:rPr>
          <w:rFonts w:ascii="Calibri" w:hAnsi="Calibri"/>
          <w:b/>
        </w:rPr>
        <w:t>Koenig</w:t>
      </w:r>
      <w:r>
        <w:rPr>
          <w:rFonts w:ascii="Calibri" w:hAnsi="Calibri"/>
          <w:b/>
        </w:rPr>
        <w:t xml:space="preserve"> 1</w:t>
      </w:r>
      <w:r w:rsidRPr="002D6800">
        <w:rPr>
          <w:rFonts w:ascii="Calibri" w:hAnsi="Calibri"/>
          <w:b/>
        </w:rPr>
        <w:br/>
        <w:t>:05</w:t>
      </w:r>
      <w:r w:rsidRPr="002D6800">
        <w:rPr>
          <w:rFonts w:ascii="Calibri" w:hAnsi="Calibri"/>
          <w:b/>
        </w:rPr>
        <w:br/>
        <w:t>Q: is very unpredictable.</w:t>
      </w:r>
    </w:p>
    <w:p w:rsidR="00F05A0F" w:rsidRDefault="00F05A0F" w:rsidP="00F05A0F">
      <w:pPr>
        <w:rPr>
          <w:rFonts w:ascii="Calibri" w:hAnsi="Calibri"/>
        </w:rPr>
      </w:pPr>
      <w:r>
        <w:rPr>
          <w:rFonts w:ascii="Calibri" w:hAnsi="Calibri"/>
        </w:rPr>
        <w:t>Senator Jamilah Nasheed of St. Louis adds, if this were to become law, the sponsor claims it would bring more money into Missouri…</w:t>
      </w:r>
    </w:p>
    <w:p w:rsidR="00F05A0F" w:rsidRPr="002D6800" w:rsidRDefault="00F05A0F" w:rsidP="00F05A0F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Nasheed 2</w:t>
      </w:r>
      <w:r w:rsidR="00461EDB">
        <w:rPr>
          <w:rFonts w:ascii="Calibri" w:hAnsi="Calibri"/>
          <w:b/>
        </w:rPr>
        <w:br/>
        <w:t>:06</w:t>
      </w:r>
      <w:r w:rsidRPr="002D6800">
        <w:rPr>
          <w:rFonts w:ascii="Calibri" w:hAnsi="Calibri"/>
          <w:b/>
        </w:rPr>
        <w:br/>
        <w:t>Q: net of $3</w:t>
      </w:r>
      <w:r w:rsidR="00E924F7">
        <w:rPr>
          <w:rFonts w:ascii="Calibri" w:hAnsi="Calibri"/>
          <w:b/>
        </w:rPr>
        <w:t>3</w:t>
      </w:r>
      <w:bookmarkStart w:id="0" w:name="_GoBack"/>
      <w:bookmarkEnd w:id="0"/>
      <w:r w:rsidRPr="002D6800">
        <w:rPr>
          <w:rFonts w:ascii="Calibri" w:hAnsi="Calibri"/>
          <w:b/>
        </w:rPr>
        <w:t xml:space="preserve"> million.</w:t>
      </w:r>
    </w:p>
    <w:p w:rsidR="00207241" w:rsidRDefault="00F05A0F" w:rsidP="00F05A0F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House Bill 2540.</w:t>
      </w:r>
    </w:p>
    <w:p w:rsidR="00E34EA9" w:rsidRDefault="00E34EA9" w:rsidP="00F05A0F">
      <w:pPr>
        <w:rPr>
          <w:rFonts w:ascii="Calibri" w:hAnsi="Calibri"/>
        </w:rPr>
      </w:pPr>
      <w:r>
        <w:rPr>
          <w:rFonts w:ascii="Calibri" w:hAnsi="Calibri"/>
        </w:rPr>
        <w:t xml:space="preserve">This measure is similar to its Missouri Senate counterpart, </w:t>
      </w:r>
      <w:hyperlink r:id="rId6" w:history="1">
        <w:r w:rsidRPr="00E34EA9">
          <w:rPr>
            <w:rStyle w:val="Hyperlink"/>
            <w:rFonts w:ascii="Calibri" w:hAnsi="Calibri"/>
          </w:rPr>
          <w:t>Senate Bill 617, 611 and 667</w:t>
        </w:r>
      </w:hyperlink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07241"/>
    <w:rsid w:val="00284C42"/>
    <w:rsid w:val="00301BCF"/>
    <w:rsid w:val="003C0B05"/>
    <w:rsid w:val="00461EDB"/>
    <w:rsid w:val="004C2612"/>
    <w:rsid w:val="00522830"/>
    <w:rsid w:val="005D5427"/>
    <w:rsid w:val="007428D8"/>
    <w:rsid w:val="0078056D"/>
    <w:rsid w:val="00781232"/>
    <w:rsid w:val="007F5528"/>
    <w:rsid w:val="00815EC9"/>
    <w:rsid w:val="00823A29"/>
    <w:rsid w:val="0083279E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34EA9"/>
    <w:rsid w:val="00E924F7"/>
    <w:rsid w:val="00F041F8"/>
    <w:rsid w:val="00F0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8info/bts_web/Bill.aspx?SessionType=R&amp;BillID=69472991" TargetMode="External"/><Relationship Id="rId5" Type="http://schemas.openxmlformats.org/officeDocument/2006/relationships/hyperlink" Target="https://house.mo.gov/bill.aspx?bill=HB2540&amp;year=2018&amp;code=R" TargetMode="External"/><Relationship Id="rId4" Type="http://schemas.openxmlformats.org/officeDocument/2006/relationships/hyperlink" Target="http://www.senate.mo.gov/wa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2018-05-01T21:11:00Z</dcterms:created>
  <dcterms:modified xsi:type="dcterms:W3CDTF">2018-05-02T15:26:00Z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