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9D6C65">
        <w:rPr>
          <w:rFonts w:asciiTheme="majorHAnsi" w:hAnsiTheme="majorHAnsi"/>
          <w:b/>
          <w:color w:val="000099"/>
          <w:sz w:val="28"/>
          <w:szCs w:val="28"/>
        </w:rPr>
        <w:t>Mid-Session Recess</w:t>
      </w:r>
    </w:p>
    <w:p w:rsidR="00C82118" w:rsidRDefault="001C2F14" w:rsidP="0083279E">
      <w:pPr>
        <w:rPr>
          <w:rFonts w:ascii="Calibri" w:hAnsi="Calibri"/>
        </w:rPr>
      </w:pPr>
      <w:r>
        <w:rPr>
          <w:rFonts w:ascii="Calibri" w:hAnsi="Calibri"/>
        </w:rPr>
        <w:t>Taxes may become a focal point for Missouri senators in the remaining eight weeks of session.</w:t>
      </w:r>
    </w:p>
    <w:p w:rsidR="001C2F14" w:rsidRDefault="001C2F14" w:rsidP="0083279E">
      <w:pPr>
        <w:rPr>
          <w:rFonts w:ascii="Calibri" w:hAnsi="Calibri"/>
        </w:rPr>
      </w:pPr>
      <w:r>
        <w:rPr>
          <w:rFonts w:ascii="Calibri" w:hAnsi="Calibri"/>
        </w:rPr>
        <w:t>At the same time, transportation funding has also entered into the discussion.</w:t>
      </w:r>
    </w:p>
    <w:p w:rsidR="001C2F14" w:rsidRDefault="001C2F14" w:rsidP="001C2F14">
      <w:pPr>
        <w:rPr>
          <w:rFonts w:ascii="Calibri" w:hAnsi="Calibri"/>
        </w:rPr>
      </w:pPr>
      <w:r>
        <w:rPr>
          <w:rFonts w:ascii="Calibri" w:hAnsi="Calibri"/>
        </w:rPr>
        <w:t xml:space="preserve">In looking ahead to the second half of the legislative session, </w:t>
      </w:r>
      <w:r>
        <w:rPr>
          <w:rFonts w:ascii="Calibri" w:hAnsi="Calibri"/>
        </w:rPr>
        <w:t xml:space="preserve">Missouri </w:t>
      </w:r>
      <w:r>
        <w:rPr>
          <w:rFonts w:ascii="Calibri" w:hAnsi="Calibri"/>
        </w:rPr>
        <w:t>Sen</w:t>
      </w:r>
      <w:r>
        <w:rPr>
          <w:rFonts w:ascii="Calibri" w:hAnsi="Calibri"/>
        </w:rPr>
        <w:t>ate Majority Floor Leader Mike</w:t>
      </w:r>
      <w:r>
        <w:rPr>
          <w:rFonts w:ascii="Calibri" w:hAnsi="Calibri"/>
        </w:rPr>
        <w:t xml:space="preserve"> Kehoe</w:t>
      </w:r>
      <w:r>
        <w:rPr>
          <w:rFonts w:ascii="Calibri" w:hAnsi="Calibri"/>
        </w:rPr>
        <w:t xml:space="preserve"> of Jefferson City</w:t>
      </w:r>
      <w:r>
        <w:rPr>
          <w:rFonts w:ascii="Calibri" w:hAnsi="Calibri"/>
        </w:rPr>
        <w:t xml:space="preserve"> mentions a part of tax reform includes an increase to the state gas tax…</w:t>
      </w:r>
    </w:p>
    <w:p w:rsidR="001C2F14" w:rsidRPr="004259D6" w:rsidRDefault="001C2F14" w:rsidP="001C2F14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Kehoe 1</w:t>
      </w:r>
      <w:r w:rsidRPr="004259D6">
        <w:rPr>
          <w:rFonts w:ascii="Calibri" w:hAnsi="Calibri"/>
          <w:b/>
        </w:rPr>
        <w:br/>
        <w:t>:05</w:t>
      </w:r>
      <w:r w:rsidRPr="004259D6">
        <w:rPr>
          <w:rFonts w:ascii="Calibri" w:hAnsi="Calibri"/>
          <w:b/>
        </w:rPr>
        <w:br/>
        <w:t>Q: of their recommendation.</w:t>
      </w:r>
    </w:p>
    <w:p w:rsidR="001C2F14" w:rsidRDefault="001C2F14" w:rsidP="001C2F14">
      <w:pPr>
        <w:rPr>
          <w:rFonts w:ascii="Calibri" w:hAnsi="Calibri"/>
        </w:rPr>
      </w:pPr>
      <w:r>
        <w:rPr>
          <w:rFonts w:ascii="Calibri" w:hAnsi="Calibri"/>
        </w:rPr>
        <w:t xml:space="preserve">But, Sen. </w:t>
      </w:r>
      <w:r>
        <w:rPr>
          <w:rFonts w:ascii="Calibri" w:hAnsi="Calibri"/>
        </w:rPr>
        <w:t xml:space="preserve">Jill </w:t>
      </w:r>
      <w:r>
        <w:rPr>
          <w:rFonts w:ascii="Calibri" w:hAnsi="Calibri"/>
        </w:rPr>
        <w:t xml:space="preserve">Schupp </w:t>
      </w:r>
      <w:r>
        <w:rPr>
          <w:rFonts w:ascii="Calibri" w:hAnsi="Calibri"/>
        </w:rPr>
        <w:t xml:space="preserve">of Creve Coeur </w:t>
      </w:r>
      <w:r>
        <w:rPr>
          <w:rFonts w:ascii="Calibri" w:hAnsi="Calibri"/>
        </w:rPr>
        <w:t>says she has other issues with th</w:t>
      </w:r>
      <w:r>
        <w:rPr>
          <w:rFonts w:ascii="Calibri" w:hAnsi="Calibri"/>
        </w:rPr>
        <w:t xml:space="preserve">e tax measure, </w:t>
      </w:r>
      <w:hyperlink r:id="rId4" w:history="1">
        <w:r w:rsidRPr="001C2F14">
          <w:rPr>
            <w:rStyle w:val="Hyperlink"/>
            <w:rFonts w:ascii="Calibri" w:hAnsi="Calibri"/>
          </w:rPr>
          <w:t>Senate Bill 617, 611 and 667</w:t>
        </w:r>
      </w:hyperlink>
      <w:r>
        <w:rPr>
          <w:rFonts w:ascii="Calibri" w:hAnsi="Calibri"/>
        </w:rPr>
        <w:t>…</w:t>
      </w:r>
    </w:p>
    <w:p w:rsidR="001C2F14" w:rsidRPr="004259D6" w:rsidRDefault="001C2F14" w:rsidP="001C2F14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2</w:t>
      </w:r>
      <w:r w:rsidRPr="004259D6">
        <w:rPr>
          <w:rFonts w:ascii="Calibri" w:hAnsi="Calibri"/>
          <w:b/>
        </w:rPr>
        <w:br/>
        <w:t>:06</w:t>
      </w:r>
      <w:r w:rsidRPr="004259D6">
        <w:rPr>
          <w:rFonts w:ascii="Calibri" w:hAnsi="Calibri"/>
          <w:b/>
        </w:rPr>
        <w:br/>
        <w:t>Q: to sit down.</w:t>
      </w:r>
    </w:p>
    <w:p w:rsidR="001C2F14" w:rsidRDefault="001C2F14" w:rsidP="001C2F14">
      <w:pPr>
        <w:rPr>
          <w:rFonts w:ascii="Calibri" w:hAnsi="Calibri"/>
        </w:rPr>
      </w:pPr>
      <w:r>
        <w:rPr>
          <w:rFonts w:ascii="Calibri" w:hAnsi="Calibri"/>
        </w:rPr>
        <w:t>Missouri senators will return to Jefferson City on Monday, March 26. The Second Regular Session of the 99</w:t>
      </w:r>
      <w:r w:rsidRPr="00FA5934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will officially end </w:t>
      </w:r>
      <w:r>
        <w:rPr>
          <w:rFonts w:ascii="Calibri" w:hAnsi="Calibri"/>
        </w:rPr>
        <w:t xml:space="preserve">at 6 p.m. </w:t>
      </w:r>
      <w:r>
        <w:rPr>
          <w:rFonts w:ascii="Calibri" w:hAnsi="Calibri"/>
        </w:rPr>
        <w:t>on Friday, May 18.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2F14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D6C65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8info/bts_web/Bill.aspx?SessionType=R&amp;BillID=69472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2018-03-21T14:21:00Z</dcterms:created>
  <dcterms:modified xsi:type="dcterms:W3CDTF">2018-03-21T14:27:00Z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