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F6AAD">
        <w:rPr>
          <w:rFonts w:asciiTheme="majorHAnsi" w:hAnsiTheme="majorHAnsi"/>
          <w:b/>
          <w:color w:val="000099"/>
          <w:sz w:val="28"/>
          <w:szCs w:val="28"/>
        </w:rPr>
        <w:t>HB 153</w:t>
      </w:r>
    </w:p>
    <w:p w:rsidR="00BF6AAD" w:rsidRDefault="00B160EB" w:rsidP="00BF6AAD">
      <w:pPr>
        <w:rPr>
          <w:rFonts w:ascii="Calibri" w:hAnsi="Calibri"/>
        </w:rPr>
      </w:pPr>
      <w:r>
        <w:rPr>
          <w:rFonts w:ascii="Calibri" w:hAnsi="Calibri"/>
        </w:rPr>
        <w:t>A</w:t>
      </w:r>
      <w:r w:rsidR="00BF6AAD">
        <w:rPr>
          <w:rFonts w:ascii="Calibri" w:hAnsi="Calibri"/>
        </w:rPr>
        <w:t xml:space="preserve"> measure designed to update another aspect of rules that govern Missouri courtrooms moves through the Missouri Senate.</w:t>
      </w:r>
    </w:p>
    <w:p w:rsidR="00BF6AAD" w:rsidRDefault="00BF6AAD" w:rsidP="00BF6AAD">
      <w:pPr>
        <w:rPr>
          <w:rFonts w:ascii="Calibri" w:hAnsi="Calibri"/>
        </w:rPr>
      </w:pPr>
      <w:r>
        <w:rPr>
          <w:rFonts w:ascii="Calibri" w:hAnsi="Calibri"/>
        </w:rPr>
        <w:t xml:space="preserve">Senator Doug Libla of Poplar Bluff handles </w:t>
      </w:r>
      <w:hyperlink r:id="rId4" w:history="1">
        <w:r w:rsidRPr="00E348BB">
          <w:rPr>
            <w:rStyle w:val="Hyperlink"/>
            <w:rFonts w:ascii="Calibri" w:hAnsi="Calibri"/>
          </w:rPr>
          <w:t>House Bill 153</w:t>
        </w:r>
      </w:hyperlink>
      <w:r>
        <w:rPr>
          <w:rFonts w:ascii="Calibri" w:hAnsi="Calibri"/>
        </w:rPr>
        <w:t>, which would m</w:t>
      </w:r>
      <w:r w:rsidRPr="00E348B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348BB">
        <w:rPr>
          <w:rFonts w:ascii="Calibri" w:hAnsi="Calibri"/>
        </w:rPr>
        <w:t xml:space="preserve"> provisions relating to expert witnesses</w:t>
      </w:r>
      <w:r>
        <w:rPr>
          <w:rFonts w:ascii="Calibri" w:hAnsi="Calibri"/>
        </w:rPr>
        <w:t>…</w:t>
      </w:r>
    </w:p>
    <w:p w:rsidR="00BF6AAD" w:rsidRPr="002917F2" w:rsidRDefault="00B160EB" w:rsidP="00BF6AAD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Libla 1</w:t>
      </w:r>
      <w:r w:rsidR="00BF6AAD" w:rsidRPr="002917F2">
        <w:rPr>
          <w:rFonts w:ascii="Calibri" w:hAnsi="Calibri"/>
          <w:b/>
        </w:rPr>
        <w:t xml:space="preserve"> / Runs :11 / OC: </w:t>
      </w:r>
      <w:r w:rsidR="00CE5298">
        <w:rPr>
          <w:rFonts w:ascii="Calibri" w:hAnsi="Calibri"/>
          <w:b/>
        </w:rPr>
        <w:t>to be reliable?</w:t>
      </w:r>
    </w:p>
    <w:p w:rsidR="00BF6AAD" w:rsidRPr="002917F2" w:rsidRDefault="00BF6AAD" w:rsidP="00CE5298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E5298">
        <w:rPr>
          <w:rFonts w:ascii="Calibri" w:hAnsi="Calibri"/>
          <w:i/>
        </w:rPr>
        <w:t>The question House Bill 153 is answering is, ‘How do we know if an expert witness is truly an expert, if the information he or she testifies to be reliable?’”</w:t>
      </w:r>
    </w:p>
    <w:p w:rsidR="00BF6AAD" w:rsidRDefault="00BF6AAD" w:rsidP="00BF6AAD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</w:t>
      </w:r>
      <w:r w:rsidR="00B160EB">
        <w:rPr>
          <w:rFonts w:ascii="Calibri" w:hAnsi="Calibri"/>
        </w:rPr>
        <w:t xml:space="preserve">Scott </w:t>
      </w:r>
      <w:r>
        <w:rPr>
          <w:rFonts w:ascii="Calibri" w:hAnsi="Calibri"/>
        </w:rPr>
        <w:t>Sifton</w:t>
      </w:r>
      <w:r w:rsidR="00B160EB">
        <w:rPr>
          <w:rFonts w:ascii="Calibri" w:hAnsi="Calibri"/>
        </w:rPr>
        <w:t xml:space="preserve"> of Affton</w:t>
      </w:r>
      <w:r>
        <w:rPr>
          <w:rFonts w:ascii="Calibri" w:hAnsi="Calibri"/>
        </w:rPr>
        <w:t xml:space="preserve"> mentioned he has had concerns about this in past years…</w:t>
      </w:r>
    </w:p>
    <w:p w:rsidR="00BF6AAD" w:rsidRPr="00EA0884" w:rsidRDefault="00BF6AAD" w:rsidP="00BF6AAD">
      <w:pPr>
        <w:ind w:left="720"/>
        <w:rPr>
          <w:rFonts w:ascii="Calibri" w:hAnsi="Calibri"/>
          <w:b/>
        </w:rPr>
      </w:pPr>
      <w:r w:rsidRPr="00EA0884">
        <w:rPr>
          <w:rFonts w:ascii="Calibri" w:hAnsi="Calibri"/>
          <w:b/>
        </w:rPr>
        <w:t xml:space="preserve">Sifton </w:t>
      </w:r>
      <w:r w:rsidR="00B160EB">
        <w:rPr>
          <w:rFonts w:ascii="Calibri" w:hAnsi="Calibri"/>
          <w:b/>
        </w:rPr>
        <w:t>2</w:t>
      </w:r>
      <w:r w:rsidRPr="00EA0884">
        <w:rPr>
          <w:rFonts w:ascii="Calibri" w:hAnsi="Calibri"/>
          <w:b/>
        </w:rPr>
        <w:t xml:space="preserve"> / Runs :09 / OC: </w:t>
      </w:r>
      <w:r w:rsidR="006973EB">
        <w:rPr>
          <w:rFonts w:ascii="Calibri" w:hAnsi="Calibri"/>
          <w:b/>
        </w:rPr>
        <w:t>a three-year process.</w:t>
      </w:r>
    </w:p>
    <w:p w:rsidR="00BF6AAD" w:rsidRPr="00EA0884" w:rsidRDefault="00BF6AAD" w:rsidP="006973EB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6973EB">
        <w:rPr>
          <w:rFonts w:ascii="Calibri" w:hAnsi="Calibri"/>
          <w:i/>
        </w:rPr>
        <w:t>I kind of analogize the process that we’ve gone through to what we did on the medical malpractice cap bill. Just so happened that was also a three-year process.”</w:t>
      </w:r>
      <w:bookmarkEnd w:id="0"/>
    </w:p>
    <w:p w:rsidR="00815EC9" w:rsidRDefault="00BF6AAD">
      <w:pPr>
        <w:rPr>
          <w:rFonts w:ascii="Calibri" w:hAnsi="Calibri"/>
        </w:rPr>
      </w:pPr>
      <w:r>
        <w:rPr>
          <w:rFonts w:ascii="Calibri" w:hAnsi="Calibri"/>
        </w:rPr>
        <w:t>House Bill 153 has been Truly Agreed to and Finally Passed. It now awaits executive branch action.</w:t>
      </w:r>
    </w:p>
    <w:p w:rsidR="00B160EB" w:rsidRDefault="00B160EB">
      <w:pPr>
        <w:rPr>
          <w:rFonts w:ascii="Calibri" w:hAnsi="Calibri"/>
        </w:rPr>
      </w:pPr>
      <w:r>
        <w:rPr>
          <w:rFonts w:ascii="Calibri" w:hAnsi="Calibri"/>
        </w:rPr>
        <w:t>Next up for lawmakers is their annual mid-session recess. Session will continue for the Missouri Senate starting on March 27.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6973EB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160EB"/>
    <w:rsid w:val="00B23564"/>
    <w:rsid w:val="00B44781"/>
    <w:rsid w:val="00B80979"/>
    <w:rsid w:val="00B92A69"/>
    <w:rsid w:val="00BD3391"/>
    <w:rsid w:val="00BF6AAD"/>
    <w:rsid w:val="00C1785B"/>
    <w:rsid w:val="00C35246"/>
    <w:rsid w:val="00C52AD9"/>
    <w:rsid w:val="00CE529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use.mo.gov/Bill.aspx?bill=HB153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2017-03-16T20:35:00Z</dcterms:created>
  <dcterms:modified xsi:type="dcterms:W3CDTF">2017-03-16T21:43:00Z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