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437346">
        <w:rPr>
          <w:rFonts w:asciiTheme="majorHAnsi" w:hAnsiTheme="majorHAnsi"/>
          <w:b/>
          <w:color w:val="000099"/>
          <w:sz w:val="28"/>
          <w:szCs w:val="28"/>
        </w:rPr>
        <w:t>SB 45</w:t>
      </w:r>
    </w:p>
    <w:p w:rsidR="00C52AD9" w:rsidRDefault="0030487F">
      <w:pPr>
        <w:rPr>
          <w:rFonts w:ascii="Calibri" w:hAnsi="Calibri"/>
        </w:rPr>
      </w:pPr>
      <w:r>
        <w:rPr>
          <w:rFonts w:ascii="Calibri" w:hAnsi="Calibri"/>
        </w:rPr>
        <w:t>Missouri senators continue to spend time on a measure aimed at easing the burden for employee versus employer, in certain situations.</w:t>
      </w:r>
    </w:p>
    <w:p w:rsidR="0030487F" w:rsidRDefault="00A575FE">
      <w:pPr>
        <w:rPr>
          <w:rFonts w:ascii="Calibri" w:hAnsi="Calibri"/>
        </w:rPr>
      </w:pPr>
      <w:hyperlink r:id="rId4" w:history="1">
        <w:r w:rsidR="0030487F" w:rsidRPr="0030487F">
          <w:rPr>
            <w:rStyle w:val="Hyperlink"/>
            <w:rFonts w:ascii="Calibri" w:hAnsi="Calibri"/>
          </w:rPr>
          <w:t>Senate Bill 45</w:t>
        </w:r>
      </w:hyperlink>
      <w:r w:rsidR="0030487F">
        <w:rPr>
          <w:rFonts w:ascii="Calibri" w:hAnsi="Calibri"/>
        </w:rPr>
        <w:t xml:space="preserve"> would make changes to</w:t>
      </w:r>
      <w:r w:rsidR="0030487F" w:rsidRPr="0030487F">
        <w:rPr>
          <w:rFonts w:ascii="Calibri" w:hAnsi="Calibri"/>
        </w:rPr>
        <w:t xml:space="preserve"> laws regarding arbitration agreements between employers and at-will employees</w:t>
      </w:r>
      <w:r w:rsidR="0030487F">
        <w:rPr>
          <w:rFonts w:ascii="Calibri" w:hAnsi="Calibri"/>
        </w:rPr>
        <w:t>.</w:t>
      </w:r>
    </w:p>
    <w:p w:rsidR="00437346" w:rsidRDefault="0030487F" w:rsidP="00437346">
      <w:pPr>
        <w:rPr>
          <w:rFonts w:ascii="Calibri" w:hAnsi="Calibri"/>
        </w:rPr>
      </w:pPr>
      <w:r>
        <w:rPr>
          <w:rFonts w:ascii="Calibri" w:hAnsi="Calibri"/>
        </w:rPr>
        <w:t xml:space="preserve">On Wednesday evening, following two days of talks, sponsor — </w:t>
      </w:r>
      <w:r w:rsidR="00437346">
        <w:rPr>
          <w:rFonts w:ascii="Calibri" w:hAnsi="Calibri"/>
        </w:rPr>
        <w:t>Sen</w:t>
      </w:r>
      <w:r>
        <w:rPr>
          <w:rFonts w:ascii="Calibri" w:hAnsi="Calibri"/>
        </w:rPr>
        <w:t>. Gary</w:t>
      </w:r>
      <w:r w:rsidR="00437346">
        <w:rPr>
          <w:rFonts w:ascii="Calibri" w:hAnsi="Calibri"/>
        </w:rPr>
        <w:t xml:space="preserve"> Romine</w:t>
      </w:r>
      <w:r>
        <w:rPr>
          <w:rFonts w:ascii="Calibri" w:hAnsi="Calibri"/>
        </w:rPr>
        <w:t xml:space="preserve"> of Ste. Genevieve —</w:t>
      </w:r>
      <w:r w:rsidR="00437346">
        <w:rPr>
          <w:rFonts w:ascii="Calibri" w:hAnsi="Calibri"/>
        </w:rPr>
        <w:t xml:space="preserve"> closed on his measure…</w:t>
      </w:r>
    </w:p>
    <w:p w:rsidR="00437346" w:rsidRPr="00895CF8" w:rsidRDefault="00437346" w:rsidP="00437346">
      <w:pPr>
        <w:ind w:left="720"/>
        <w:rPr>
          <w:rFonts w:ascii="Calibri" w:hAnsi="Calibri"/>
          <w:b/>
        </w:rPr>
      </w:pPr>
      <w:r w:rsidRPr="00895CF8">
        <w:rPr>
          <w:rFonts w:ascii="Calibri" w:hAnsi="Calibri"/>
          <w:b/>
        </w:rPr>
        <w:t xml:space="preserve">Romine </w:t>
      </w:r>
      <w:r>
        <w:rPr>
          <w:rFonts w:ascii="Calibri" w:hAnsi="Calibri"/>
          <w:b/>
        </w:rPr>
        <w:t>1</w:t>
      </w:r>
      <w:r w:rsidRPr="00895CF8">
        <w:rPr>
          <w:rFonts w:ascii="Calibri" w:hAnsi="Calibri"/>
          <w:b/>
        </w:rPr>
        <w:t xml:space="preserve"> / Runs :08 / OC: </w:t>
      </w:r>
      <w:r w:rsidR="007C0ED1">
        <w:rPr>
          <w:rFonts w:ascii="Calibri" w:hAnsi="Calibri"/>
          <w:b/>
        </w:rPr>
        <w:t>day in court.</w:t>
      </w:r>
    </w:p>
    <w:p w:rsidR="00437346" w:rsidRPr="00895CF8" w:rsidRDefault="00437346" w:rsidP="00A575FE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7C0ED1">
        <w:rPr>
          <w:rFonts w:ascii="Calibri" w:hAnsi="Calibri"/>
          <w:i/>
        </w:rPr>
        <w:t xml:space="preserve">The arbitration process is a very serious process to make sure it does give the employee and the employer their day in court.” </w:t>
      </w:r>
    </w:p>
    <w:p w:rsidR="00437346" w:rsidRDefault="00437346" w:rsidP="00437346">
      <w:pPr>
        <w:rPr>
          <w:rFonts w:ascii="Calibri" w:hAnsi="Calibri"/>
        </w:rPr>
      </w:pPr>
      <w:r>
        <w:rPr>
          <w:rFonts w:ascii="Calibri" w:hAnsi="Calibri"/>
        </w:rPr>
        <w:t>During the final minutes of discussion, Sen. Jason Holsman of Kansas City said he believes in the right to a trial by jury…</w:t>
      </w:r>
    </w:p>
    <w:p w:rsidR="00437346" w:rsidRPr="00DA0A4A" w:rsidRDefault="00437346" w:rsidP="00437346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Holsman 2</w:t>
      </w:r>
      <w:r w:rsidRPr="00DA0A4A">
        <w:rPr>
          <w:rFonts w:ascii="Calibri" w:hAnsi="Calibri"/>
          <w:b/>
        </w:rPr>
        <w:t xml:space="preserve"> / Runs :12 / OC: </w:t>
      </w:r>
      <w:r w:rsidR="00A575FE">
        <w:rPr>
          <w:rFonts w:ascii="Calibri" w:hAnsi="Calibri"/>
          <w:b/>
        </w:rPr>
        <w:t>a constitutional right.</w:t>
      </w:r>
    </w:p>
    <w:p w:rsidR="00437346" w:rsidRPr="00DA0A4A" w:rsidRDefault="00437346" w:rsidP="00A575FE">
      <w:pPr>
        <w:tabs>
          <w:tab w:val="left" w:pos="8640"/>
        </w:tabs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A575FE">
        <w:rPr>
          <w:rFonts w:ascii="Calibri" w:hAnsi="Calibri"/>
          <w:i/>
        </w:rPr>
        <w:t>At the same time, we also can’t just blindly accept all things that are good for them, when it takes away what I believe to be a fundamental right — a constitutional right.”</w:t>
      </w:r>
      <w:bookmarkEnd w:id="0"/>
    </w:p>
    <w:p w:rsidR="00815EC9" w:rsidRDefault="00437346" w:rsidP="00437346">
      <w:pPr>
        <w:rPr>
          <w:rFonts w:ascii="Calibri" w:hAnsi="Calibri"/>
        </w:rPr>
      </w:pPr>
      <w:r>
        <w:rPr>
          <w:rFonts w:ascii="Calibri" w:hAnsi="Calibri"/>
        </w:rPr>
        <w:t>Senate Bill 45 then received preliminary Missouri Senate approval.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0487F"/>
    <w:rsid w:val="003C0B05"/>
    <w:rsid w:val="00437346"/>
    <w:rsid w:val="004C2612"/>
    <w:rsid w:val="00522830"/>
    <w:rsid w:val="005D5427"/>
    <w:rsid w:val="007428D8"/>
    <w:rsid w:val="00781232"/>
    <w:rsid w:val="007C0ED1"/>
    <w:rsid w:val="00815EC9"/>
    <w:rsid w:val="00823A29"/>
    <w:rsid w:val="00842DAF"/>
    <w:rsid w:val="008A328F"/>
    <w:rsid w:val="008F722E"/>
    <w:rsid w:val="0094316F"/>
    <w:rsid w:val="00A575FE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7info/bts_web/Bill.aspx?SessionType=R&amp;BillID=57095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2017-02-16T17:09:00Z</dcterms:created>
  <dcterms:modified xsi:type="dcterms:W3CDTF">2017-02-16T19:26:00Z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