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155DC">
        <w:rPr>
          <w:rFonts w:asciiTheme="majorHAnsi" w:hAnsiTheme="majorHAnsi"/>
          <w:b/>
          <w:color w:val="000099"/>
          <w:sz w:val="28"/>
          <w:szCs w:val="28"/>
        </w:rPr>
        <w:t>SB 807 &amp; 577</w:t>
      </w:r>
    </w:p>
    <w:p w:rsidR="00C82118" w:rsidRDefault="00A057CB">
      <w:pPr>
        <w:rPr>
          <w:rFonts w:ascii="Calibri" w:hAnsi="Calibri"/>
        </w:rPr>
      </w:pPr>
      <w:r>
        <w:rPr>
          <w:rFonts w:ascii="Calibri" w:hAnsi="Calibri"/>
        </w:rPr>
        <w:t>Some changes could be coming to certain curricula at Missouri colleges.</w:t>
      </w:r>
    </w:p>
    <w:p w:rsidR="00A057CB" w:rsidRDefault="00A057CB">
      <w:pPr>
        <w:rPr>
          <w:rFonts w:ascii="Calibri" w:hAnsi="Calibri"/>
        </w:rPr>
      </w:pPr>
      <w:r>
        <w:rPr>
          <w:rFonts w:ascii="Calibri" w:hAnsi="Calibri"/>
        </w:rPr>
        <w:t>The measure has preliminary Missouri Senate approval.</w:t>
      </w:r>
    </w:p>
    <w:p w:rsidR="00B155DC" w:rsidRDefault="00B155DC" w:rsidP="00B155DC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4" w:history="1">
        <w:r w:rsidRPr="00EA5D81">
          <w:rPr>
            <w:rStyle w:val="Hyperlink"/>
            <w:rFonts w:ascii="Calibri" w:hAnsi="Calibri"/>
          </w:rPr>
          <w:t>Senate Bill 807 &amp; 577</w:t>
        </w:r>
      </w:hyperlink>
      <w:r>
        <w:rPr>
          <w:rFonts w:ascii="Calibri" w:hAnsi="Calibri"/>
        </w:rPr>
        <w:t>, legislation that seeks to m</w:t>
      </w:r>
      <w:r w:rsidRPr="00EA5D81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A5D81">
        <w:rPr>
          <w:rFonts w:ascii="Calibri" w:hAnsi="Calibri"/>
        </w:rPr>
        <w:t xml:space="preserve"> provisions relating to degree offerings at public institutions of higher education</w:t>
      </w:r>
      <w:r>
        <w:rPr>
          <w:rFonts w:ascii="Calibri" w:hAnsi="Calibri"/>
        </w:rPr>
        <w:t>, something sponsor — Sen. Jay Wasson of Nixa — says is two years in the making…</w:t>
      </w:r>
    </w:p>
    <w:p w:rsidR="00B155DC" w:rsidRPr="00EA5D81" w:rsidRDefault="00B155DC" w:rsidP="00B155D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Wasson 1</w:t>
      </w:r>
      <w:r w:rsidRPr="00EA5D81">
        <w:rPr>
          <w:rFonts w:ascii="Calibri" w:hAnsi="Calibri"/>
          <w:b/>
        </w:rPr>
        <w:br/>
        <w:t>:06</w:t>
      </w:r>
      <w:r w:rsidRPr="00EA5D81">
        <w:rPr>
          <w:rFonts w:ascii="Calibri" w:hAnsi="Calibri"/>
          <w:b/>
        </w:rPr>
        <w:br/>
        <w:t xml:space="preserve">Q: </w:t>
      </w:r>
      <w:r w:rsidR="00305020">
        <w:rPr>
          <w:rFonts w:ascii="Calibri" w:hAnsi="Calibri"/>
          <w:b/>
        </w:rPr>
        <w:t>could agree with.</w:t>
      </w:r>
    </w:p>
    <w:p w:rsidR="00B155DC" w:rsidRDefault="00B155DC" w:rsidP="00B155DC">
      <w:pPr>
        <w:rPr>
          <w:rFonts w:ascii="Calibri" w:hAnsi="Calibri"/>
        </w:rPr>
      </w:pPr>
      <w:r>
        <w:rPr>
          <w:rFonts w:ascii="Calibri" w:hAnsi="Calibri"/>
        </w:rPr>
        <w:t>Senator Shalonn “Kiki” Curls of Kansas City believes the state is still not doing enough</w:t>
      </w:r>
      <w:r w:rsidR="009B19AD">
        <w:rPr>
          <w:rFonts w:ascii="Calibri" w:hAnsi="Calibri"/>
        </w:rPr>
        <w:t>, though,</w:t>
      </w:r>
      <w:r>
        <w:rPr>
          <w:rFonts w:ascii="Calibri" w:hAnsi="Calibri"/>
        </w:rPr>
        <w:t xml:space="preserve"> for land-grant colleges…</w:t>
      </w:r>
    </w:p>
    <w:p w:rsidR="00B155DC" w:rsidRPr="00036467" w:rsidRDefault="00B155DC" w:rsidP="00B155D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Curls 2</w:t>
      </w:r>
      <w:r w:rsidRPr="00036467">
        <w:rPr>
          <w:rFonts w:ascii="Calibri" w:hAnsi="Calibri"/>
          <w:b/>
        </w:rPr>
        <w:br/>
        <w:t>:08</w:t>
      </w:r>
      <w:r w:rsidRPr="00036467">
        <w:rPr>
          <w:rFonts w:ascii="Calibri" w:hAnsi="Calibri"/>
          <w:b/>
        </w:rPr>
        <w:br/>
        <w:t xml:space="preserve">Q: </w:t>
      </w:r>
      <w:bookmarkStart w:id="0" w:name="_GoBack"/>
      <w:r w:rsidR="00852CE4">
        <w:rPr>
          <w:rFonts w:ascii="Calibri" w:hAnsi="Calibri"/>
          <w:b/>
        </w:rPr>
        <w:t>to get there.</w:t>
      </w:r>
      <w:bookmarkEnd w:id="0"/>
    </w:p>
    <w:p w:rsidR="00C82118" w:rsidRDefault="00B155DC" w:rsidP="00B155DC">
      <w:pPr>
        <w:rPr>
          <w:rFonts w:ascii="Calibri" w:hAnsi="Calibri"/>
        </w:rPr>
      </w:pPr>
      <w:r w:rsidRPr="00B155DC">
        <w:rPr>
          <w:rFonts w:ascii="Calibri" w:hAnsi="Calibri"/>
        </w:rPr>
        <w:t>Another “yes” vote would send Senate Bill 807 &amp; 577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05020"/>
    <w:rsid w:val="003C0B05"/>
    <w:rsid w:val="004C2612"/>
    <w:rsid w:val="00522830"/>
    <w:rsid w:val="005D5427"/>
    <w:rsid w:val="007428D8"/>
    <w:rsid w:val="0078056D"/>
    <w:rsid w:val="00781232"/>
    <w:rsid w:val="00791514"/>
    <w:rsid w:val="00815EC9"/>
    <w:rsid w:val="00823A29"/>
    <w:rsid w:val="00842DAF"/>
    <w:rsid w:val="00852CE4"/>
    <w:rsid w:val="008A328F"/>
    <w:rsid w:val="008F722E"/>
    <w:rsid w:val="0094316F"/>
    <w:rsid w:val="009B19AD"/>
    <w:rsid w:val="00A057CB"/>
    <w:rsid w:val="00A6143E"/>
    <w:rsid w:val="00AB465F"/>
    <w:rsid w:val="00AD6F7C"/>
    <w:rsid w:val="00B155D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921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2018-02-07T19:52:00Z</dcterms:created>
  <dcterms:modified xsi:type="dcterms:W3CDTF">2018-02-07T20:27:00Z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