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E3065">
        <w:rPr>
          <w:rFonts w:asciiTheme="majorHAnsi" w:hAnsiTheme="majorHAnsi"/>
          <w:b/>
          <w:color w:val="000099"/>
          <w:sz w:val="28"/>
          <w:szCs w:val="28"/>
        </w:rPr>
        <w:t>2018 Session Begins</w:t>
      </w:r>
    </w:p>
    <w:p w:rsidR="00C52AD9" w:rsidRDefault="00337EB6">
      <w:pPr>
        <w:rPr>
          <w:rFonts w:ascii="Calibri" w:hAnsi="Calibri"/>
        </w:rPr>
      </w:pPr>
      <w:r>
        <w:rPr>
          <w:rFonts w:ascii="Calibri" w:hAnsi="Calibri"/>
        </w:rPr>
        <w:t>The Second Regular Session of the 99</w:t>
      </w:r>
      <w:r w:rsidRPr="00337EB6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is now officially underway.</w:t>
      </w:r>
    </w:p>
    <w:p w:rsidR="00CE3065" w:rsidRDefault="00CE3065" w:rsidP="00CE3065">
      <w:pPr>
        <w:rPr>
          <w:rFonts w:ascii="Calibri" w:hAnsi="Calibri"/>
        </w:rPr>
      </w:pPr>
      <w:r>
        <w:rPr>
          <w:rFonts w:ascii="Calibri" w:hAnsi="Calibri"/>
        </w:rPr>
        <w:t>There are any number of issues for Missouri senators this year.</w:t>
      </w:r>
    </w:p>
    <w:p w:rsidR="00CE3065" w:rsidRDefault="00CE3065" w:rsidP="00CE3065">
      <w:pPr>
        <w:rPr>
          <w:rFonts w:ascii="Calibri" w:hAnsi="Calibri"/>
        </w:rPr>
      </w:pPr>
      <w:r>
        <w:rPr>
          <w:rFonts w:ascii="Calibri" w:hAnsi="Calibri"/>
        </w:rPr>
        <w:t>Missouri Senate President Pro Tem Ron Richard of Joplin says his top priority, once again, is economic development…</w:t>
      </w:r>
    </w:p>
    <w:p w:rsidR="00CE3065" w:rsidRPr="00E17C64" w:rsidRDefault="00CE3065" w:rsidP="00CE306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Richard 1</w:t>
      </w:r>
      <w:r w:rsidRPr="00E17C64">
        <w:rPr>
          <w:rFonts w:ascii="Calibri" w:hAnsi="Calibri"/>
          <w:b/>
        </w:rPr>
        <w:br/>
        <w:t>:</w:t>
      </w:r>
      <w:r w:rsidR="00337EB6">
        <w:rPr>
          <w:rFonts w:ascii="Calibri" w:hAnsi="Calibri"/>
          <w:b/>
        </w:rPr>
        <w:t>09</w:t>
      </w:r>
      <w:r w:rsidRPr="00E17C64">
        <w:rPr>
          <w:rFonts w:ascii="Calibri" w:hAnsi="Calibri"/>
          <w:b/>
        </w:rPr>
        <w:br/>
        <w:t xml:space="preserve">Q: </w:t>
      </w:r>
      <w:r w:rsidR="00910106">
        <w:rPr>
          <w:rFonts w:ascii="Calibri" w:hAnsi="Calibri"/>
          <w:b/>
        </w:rPr>
        <w:t>licenses and fees.</w:t>
      </w:r>
    </w:p>
    <w:p w:rsidR="00CE3065" w:rsidRDefault="00CE3065" w:rsidP="00CE3065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she’s worried about Right to Work, which was signed into law last year, but now awaits a popular vote this November…</w:t>
      </w:r>
    </w:p>
    <w:p w:rsidR="00CE3065" w:rsidRPr="0095777D" w:rsidRDefault="00CE3065" w:rsidP="00CE3065">
      <w:pPr>
        <w:ind w:left="720"/>
        <w:jc w:val="left"/>
        <w:rPr>
          <w:rFonts w:ascii="Calibri" w:hAnsi="Calibri"/>
          <w:b/>
        </w:rPr>
      </w:pPr>
      <w:r w:rsidRPr="0095777D"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>2</w:t>
      </w:r>
      <w:r w:rsidRPr="0095777D">
        <w:rPr>
          <w:rFonts w:ascii="Calibri" w:hAnsi="Calibri"/>
          <w:b/>
        </w:rPr>
        <w:br/>
        <w:t>:</w:t>
      </w:r>
      <w:r w:rsidR="00337EB6">
        <w:rPr>
          <w:rFonts w:ascii="Calibri" w:hAnsi="Calibri"/>
          <w:b/>
        </w:rPr>
        <w:t>08</w:t>
      </w:r>
      <w:r w:rsidRPr="0095777D">
        <w:rPr>
          <w:rFonts w:ascii="Calibri" w:hAnsi="Calibri"/>
          <w:b/>
        </w:rPr>
        <w:br/>
        <w:t xml:space="preserve">Q: </w:t>
      </w:r>
      <w:r w:rsidR="00910106">
        <w:rPr>
          <w:rFonts w:ascii="Calibri" w:hAnsi="Calibri"/>
          <w:b/>
        </w:rPr>
        <w:t>doesn’t do much.</w:t>
      </w:r>
      <w:bookmarkStart w:id="0" w:name="_GoBack"/>
      <w:bookmarkEnd w:id="0"/>
    </w:p>
    <w:p w:rsidR="00CE3065" w:rsidRDefault="00337EB6">
      <w:pPr>
        <w:rPr>
          <w:rFonts w:ascii="Calibri" w:hAnsi="Calibri"/>
        </w:rPr>
      </w:pPr>
      <w:r>
        <w:rPr>
          <w:rFonts w:ascii="Calibri" w:hAnsi="Calibri"/>
        </w:rPr>
        <w:t>Next up for Missouri senators will be committee hearings, as 303 bills and 14 joint resolutions have been prefiled in the upper chamber.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37EB6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10106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CE3065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2018-01-03T16:45:00Z</dcterms:created>
  <dcterms:modified xsi:type="dcterms:W3CDTF">2018-01-03T18:50:00Z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