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3C38A6">
        <w:rPr>
          <w:rFonts w:asciiTheme="majorHAnsi" w:hAnsiTheme="majorHAnsi"/>
          <w:b/>
          <w:color w:val="000099"/>
          <w:sz w:val="28"/>
          <w:szCs w:val="28"/>
        </w:rPr>
        <w:t>Session Preview</w:t>
      </w:r>
    </w:p>
    <w:p w:rsidR="00207241" w:rsidRDefault="003B38A9" w:rsidP="0083279E">
      <w:pPr>
        <w:rPr>
          <w:rFonts w:ascii="Calibri" w:hAnsi="Calibri"/>
        </w:rPr>
      </w:pPr>
      <w:r>
        <w:rPr>
          <w:rFonts w:ascii="Calibri" w:hAnsi="Calibri"/>
        </w:rPr>
        <w:t>Bills are prefiled. Missouri senators and senators-elect are ready.</w:t>
      </w:r>
    </w:p>
    <w:p w:rsidR="003B38A9" w:rsidRDefault="003B38A9" w:rsidP="003B38A9">
      <w:pPr>
        <w:rPr>
          <w:rFonts w:ascii="Calibri" w:hAnsi="Calibri"/>
        </w:rPr>
      </w:pPr>
      <w:r>
        <w:rPr>
          <w:rFonts w:ascii="Calibri" w:hAnsi="Calibri"/>
        </w:rPr>
        <w:t>Only a few days remain before start of the next session.</w:t>
      </w:r>
    </w:p>
    <w:p w:rsidR="003B38A9" w:rsidRDefault="005D0011" w:rsidP="003B38A9">
      <w:pPr>
        <w:rPr>
          <w:rFonts w:ascii="Calibri" w:hAnsi="Calibri"/>
        </w:rPr>
      </w:pPr>
      <w:r w:rsidRPr="005D0011">
        <w:rPr>
          <w:rFonts w:ascii="Calibri" w:hAnsi="Calibri"/>
        </w:rPr>
        <w:t>Incoming Missouri Senate President Pro Tem Dave Schatz of Sullivan says 2019 will be a new experience…</w:t>
      </w:r>
    </w:p>
    <w:p w:rsidR="003B38A9" w:rsidRPr="004A4731" w:rsidRDefault="00C03507" w:rsidP="003B38A9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Schatz</w:t>
      </w:r>
      <w:r w:rsidR="003B38A9" w:rsidRPr="004A4731">
        <w:rPr>
          <w:rFonts w:ascii="Calibri" w:hAnsi="Calibri"/>
          <w:b/>
        </w:rPr>
        <w:br/>
        <w:t>:</w:t>
      </w:r>
      <w:r w:rsidR="005D0011">
        <w:rPr>
          <w:rFonts w:ascii="Calibri" w:hAnsi="Calibri"/>
          <w:b/>
        </w:rPr>
        <w:t>06</w:t>
      </w:r>
      <w:r w:rsidR="003B38A9" w:rsidRPr="004A4731">
        <w:rPr>
          <w:rFonts w:ascii="Calibri" w:hAnsi="Calibri"/>
          <w:b/>
        </w:rPr>
        <w:br/>
        <w:t xml:space="preserve">Q: </w:t>
      </w:r>
      <w:r w:rsidR="005D0011">
        <w:rPr>
          <w:rFonts w:ascii="Calibri" w:hAnsi="Calibri"/>
          <w:b/>
        </w:rPr>
        <w:t>here in January.</w:t>
      </w:r>
    </w:p>
    <w:p w:rsidR="003B38A9" w:rsidRDefault="003B38A9" w:rsidP="003B38A9">
      <w:pPr>
        <w:rPr>
          <w:rFonts w:ascii="Calibri" w:hAnsi="Calibri"/>
        </w:rPr>
      </w:pPr>
      <w:r>
        <w:rPr>
          <w:rFonts w:ascii="Calibri" w:hAnsi="Calibri"/>
        </w:rPr>
        <w:t>Missouri Senate Minority Floor Leader Gina Walsh of Bellefontaine Neighbors adds there will be new leadership members in the Missouri Senate this year…</w:t>
      </w:r>
    </w:p>
    <w:p w:rsidR="003B38A9" w:rsidRPr="004A4731" w:rsidRDefault="00C03507" w:rsidP="003B38A9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Walsh</w:t>
      </w:r>
      <w:bookmarkStart w:id="0" w:name="_GoBack"/>
      <w:bookmarkEnd w:id="0"/>
      <w:r w:rsidR="003B38A9">
        <w:rPr>
          <w:rFonts w:ascii="Calibri" w:hAnsi="Calibri"/>
          <w:b/>
        </w:rPr>
        <w:br/>
        <w:t>:</w:t>
      </w:r>
      <w:r w:rsidR="003B38A9" w:rsidRPr="004A4731">
        <w:rPr>
          <w:rFonts w:ascii="Calibri" w:hAnsi="Calibri"/>
          <w:b/>
        </w:rPr>
        <w:t>0</w:t>
      </w:r>
      <w:r w:rsidR="003B38A9">
        <w:rPr>
          <w:rFonts w:ascii="Calibri" w:hAnsi="Calibri"/>
          <w:b/>
        </w:rPr>
        <w:t>9</w:t>
      </w:r>
      <w:r w:rsidR="003B38A9" w:rsidRPr="004A4731">
        <w:rPr>
          <w:rFonts w:ascii="Calibri" w:hAnsi="Calibri"/>
          <w:b/>
        </w:rPr>
        <w:br/>
        <w:t>Q: him in January.</w:t>
      </w:r>
    </w:p>
    <w:p w:rsidR="003B38A9" w:rsidRDefault="003B38A9" w:rsidP="003B38A9">
      <w:pPr>
        <w:rPr>
          <w:rFonts w:ascii="Calibri" w:hAnsi="Calibri"/>
        </w:rPr>
      </w:pPr>
      <w:r>
        <w:rPr>
          <w:rFonts w:ascii="Calibri" w:hAnsi="Calibri"/>
        </w:rPr>
        <w:t>The First Regular Session of the 100th General Assembly will begin at noon on Wednesday, Jan. 9.</w:t>
      </w:r>
    </w:p>
    <w:p w:rsidR="00FD03EA" w:rsidRDefault="00FD03EA" w:rsidP="003B38A9">
      <w:pPr>
        <w:rPr>
          <w:rFonts w:ascii="Calibri" w:hAnsi="Calibri"/>
        </w:rPr>
      </w:pPr>
      <w:r>
        <w:rPr>
          <w:rFonts w:ascii="Calibri" w:hAnsi="Calibri"/>
        </w:rPr>
        <w:t>More than 170 bills have already been prefiled, in advance of the next legislative session.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301BCF"/>
    <w:rsid w:val="003B38A9"/>
    <w:rsid w:val="003C0B05"/>
    <w:rsid w:val="003C38A6"/>
    <w:rsid w:val="004C2612"/>
    <w:rsid w:val="00522830"/>
    <w:rsid w:val="005D0011"/>
    <w:rsid w:val="005D5427"/>
    <w:rsid w:val="007428D8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03507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  <w:rsid w:val="00FD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392A7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6</cp:revision>
  <dcterms:created xsi:type="dcterms:W3CDTF">2018-12-19T14:51:00Z</dcterms:created>
  <dcterms:modified xsi:type="dcterms:W3CDTF">2018-12-28T21:49:00Z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