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B756B9">
        <w:rPr>
          <w:rFonts w:asciiTheme="majorHAnsi" w:hAnsiTheme="majorHAnsi"/>
          <w:b/>
          <w:color w:val="000099"/>
        </w:rPr>
        <w:t>SB 612</w:t>
      </w:r>
    </w:p>
    <w:p w:rsidR="00C52AD9" w:rsidRDefault="006C7B3A">
      <w:pPr>
        <w:rPr>
          <w:rFonts w:ascii="Calibri" w:hAnsi="Calibri"/>
        </w:rPr>
      </w:pPr>
      <w:r>
        <w:rPr>
          <w:rFonts w:ascii="Calibri" w:hAnsi="Calibri"/>
        </w:rPr>
        <w:t>Missouri senators send a sound message on illegal immigration.</w:t>
      </w:r>
    </w:p>
    <w:p w:rsidR="006C7B3A" w:rsidRDefault="00ED7024">
      <w:pPr>
        <w:rPr>
          <w:rFonts w:ascii="Calibri" w:hAnsi="Calibri"/>
        </w:rPr>
      </w:pPr>
      <w:hyperlink r:id="rId4" w:history="1">
        <w:r w:rsidR="006C7B3A" w:rsidRPr="006C7B3A">
          <w:rPr>
            <w:rStyle w:val="Hyperlink"/>
            <w:rFonts w:ascii="Calibri" w:hAnsi="Calibri"/>
          </w:rPr>
          <w:t>Senate Bill 612</w:t>
        </w:r>
      </w:hyperlink>
      <w:r w:rsidR="006C7B3A">
        <w:rPr>
          <w:rFonts w:ascii="Calibri" w:hAnsi="Calibri"/>
        </w:rPr>
        <w:t xml:space="preserve"> was sent to the Missouri House of Representatives last week.</w:t>
      </w:r>
    </w:p>
    <w:p w:rsidR="006C7B3A" w:rsidRDefault="006C7B3A">
      <w:pPr>
        <w:rPr>
          <w:rFonts w:ascii="Calibri" w:hAnsi="Calibri"/>
        </w:rPr>
      </w:pPr>
      <w:r>
        <w:rPr>
          <w:rFonts w:ascii="Calibri" w:hAnsi="Calibri"/>
        </w:rPr>
        <w:t>Sponsor, Sen. Mike Cunningham of Rogersville, says his proposal would m</w:t>
      </w:r>
      <w:r w:rsidRPr="006C7B3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C7B3A">
        <w:rPr>
          <w:rFonts w:ascii="Calibri" w:hAnsi="Calibri"/>
        </w:rPr>
        <w:t xml:space="preserve"> the law relating to the offense of illegal reentry</w:t>
      </w:r>
      <w:r>
        <w:rPr>
          <w:rFonts w:ascii="Calibri" w:hAnsi="Calibri"/>
        </w:rPr>
        <w:t>…</w:t>
      </w:r>
    </w:p>
    <w:p w:rsidR="006C7B3A" w:rsidRPr="00F14D22" w:rsidRDefault="006C7B3A" w:rsidP="00F14D22">
      <w:pPr>
        <w:ind w:firstLine="720"/>
        <w:rPr>
          <w:rFonts w:ascii="Calibri" w:hAnsi="Calibri"/>
          <w:b/>
        </w:rPr>
      </w:pPr>
      <w:r w:rsidRPr="00F14D22">
        <w:rPr>
          <w:rFonts w:ascii="Calibri" w:hAnsi="Calibri"/>
          <w:b/>
        </w:rPr>
        <w:t>Cunningham 1</w:t>
      </w:r>
      <w:r w:rsidR="00F14D22" w:rsidRPr="00F14D22">
        <w:rPr>
          <w:rFonts w:ascii="Calibri" w:hAnsi="Calibri"/>
          <w:b/>
        </w:rPr>
        <w:t xml:space="preserve"> / Runs :11 / OC: </w:t>
      </w:r>
      <w:r w:rsidR="00F14D22">
        <w:rPr>
          <w:rFonts w:ascii="Calibri" w:hAnsi="Calibri"/>
          <w:b/>
        </w:rPr>
        <w:t>here in Missouri.</w:t>
      </w:r>
    </w:p>
    <w:p w:rsidR="00F14D22" w:rsidRPr="00F14D22" w:rsidRDefault="00F14D22" w:rsidP="00F14D22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“If you’ve been deported, come back, commit any type of felony or misdemeanor assault — or misdemeanor abuse — then</w:t>
      </w:r>
      <w:r w:rsidR="00ED7024">
        <w:rPr>
          <w:rFonts w:ascii="Calibri" w:hAnsi="Calibri"/>
          <w:i/>
        </w:rPr>
        <w:t>,</w:t>
      </w:r>
      <w:r>
        <w:rPr>
          <w:rFonts w:ascii="Calibri" w:hAnsi="Calibri"/>
          <w:i/>
        </w:rPr>
        <w:t xml:space="preserve"> you face a one-to-seven-year punishment here in the state of Missouri.”</w:t>
      </w:r>
    </w:p>
    <w:p w:rsidR="006C7B3A" w:rsidRDefault="006C7B3A">
      <w:pPr>
        <w:rPr>
          <w:rFonts w:ascii="Calibri" w:hAnsi="Calibri"/>
        </w:rPr>
      </w:pPr>
      <w:r>
        <w:rPr>
          <w:rFonts w:ascii="Calibri" w:hAnsi="Calibri"/>
        </w:rPr>
        <w:t>But Sen. Jill Schupp of Creve Coeur believes immigration to be a federal matter…</w:t>
      </w:r>
    </w:p>
    <w:p w:rsidR="006C7B3A" w:rsidRPr="00ED7024" w:rsidRDefault="006C7B3A" w:rsidP="00F14D22">
      <w:pPr>
        <w:ind w:firstLine="720"/>
        <w:rPr>
          <w:rFonts w:ascii="Calibri" w:hAnsi="Calibri"/>
          <w:b/>
        </w:rPr>
      </w:pPr>
      <w:r w:rsidRPr="00ED7024">
        <w:rPr>
          <w:rFonts w:ascii="Calibri" w:hAnsi="Calibri"/>
          <w:b/>
        </w:rPr>
        <w:t>Schupp 2</w:t>
      </w:r>
      <w:r w:rsidR="00ED7024" w:rsidRPr="00ED7024">
        <w:rPr>
          <w:rFonts w:ascii="Calibri" w:hAnsi="Calibri"/>
          <w:b/>
        </w:rPr>
        <w:t xml:space="preserve"> / Runs :11 / OC: </w:t>
      </w:r>
      <w:r w:rsidR="00ED7024">
        <w:rPr>
          <w:rFonts w:ascii="Calibri" w:hAnsi="Calibri"/>
          <w:b/>
        </w:rPr>
        <w:t>a federal issue.</w:t>
      </w:r>
    </w:p>
    <w:p w:rsidR="00ED7024" w:rsidRPr="00ED7024" w:rsidRDefault="00ED7024" w:rsidP="00ED7024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“The state of Missouri, and all of the other states, cannot be putting into place a patchwork of laws where you are treated one way in one state and a different way in another. This is a federal issue.”</w:t>
      </w:r>
      <w:bookmarkEnd w:id="0"/>
    </w:p>
    <w:p w:rsidR="006C7B3A" w:rsidRDefault="006C7B3A">
      <w:pPr>
        <w:rPr>
          <w:rFonts w:ascii="Calibri" w:hAnsi="Calibri"/>
        </w:rPr>
      </w:pPr>
      <w:r>
        <w:rPr>
          <w:rFonts w:ascii="Calibri" w:hAnsi="Calibri"/>
        </w:rPr>
        <w:t>Missouri senators are beginning the 17</w:t>
      </w:r>
      <w:r w:rsidRPr="006C7B3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week of the 2016 session.</w:t>
      </w:r>
    </w:p>
    <w:p w:rsidR="006C7B3A" w:rsidRDefault="006C7B3A">
      <w:pPr>
        <w:rPr>
          <w:rFonts w:ascii="Calibri" w:hAnsi="Calibri"/>
        </w:rPr>
      </w:pPr>
      <w:r>
        <w:rPr>
          <w:rFonts w:ascii="Calibri" w:hAnsi="Calibri"/>
        </w:rPr>
        <w:t>The Second Regular Session of the 98</w:t>
      </w:r>
      <w:r w:rsidRPr="006C7B3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end at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6C7B3A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756B9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D7024"/>
    <w:rsid w:val="00F041F8"/>
    <w:rsid w:val="00F1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2016-04-25T14:51:00Z</dcterms:created>
  <dcterms:modified xsi:type="dcterms:W3CDTF">2016-04-25T15:38:00Z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