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71087C">
        <w:rPr>
          <w:rFonts w:asciiTheme="majorHAnsi" w:hAnsiTheme="majorHAnsi"/>
          <w:b/>
          <w:color w:val="000099"/>
        </w:rPr>
        <w:t>Ethics Reform</w:t>
      </w:r>
    </w:p>
    <w:p w:rsidR="0071087C" w:rsidRPr="0071087C" w:rsidRDefault="0071087C" w:rsidP="0071087C">
      <w:pPr>
        <w:rPr>
          <w:rFonts w:ascii="Calibri" w:hAnsi="Calibri"/>
        </w:rPr>
      </w:pPr>
      <w:hyperlink r:id="rId4" w:history="1">
        <w:r w:rsidRPr="0071087C">
          <w:rPr>
            <w:rStyle w:val="Hyperlink"/>
            <w:rFonts w:ascii="Calibri" w:hAnsi="Calibri"/>
          </w:rPr>
          <w:t>House Bill 1979</w:t>
        </w:r>
      </w:hyperlink>
      <w:r w:rsidRPr="0071087C">
        <w:rPr>
          <w:rFonts w:ascii="Calibri" w:hAnsi="Calibri"/>
        </w:rPr>
        <w:t xml:space="preserve"> relates to elected officials becoming lobbyists, </w:t>
      </w:r>
      <w:hyperlink r:id="rId5" w:history="1">
        <w:r w:rsidRPr="0071087C">
          <w:rPr>
            <w:rStyle w:val="Hyperlink"/>
            <w:rFonts w:ascii="Calibri" w:hAnsi="Calibri"/>
          </w:rPr>
          <w:t>House Bill 2166</w:t>
        </w:r>
      </w:hyperlink>
      <w:r w:rsidRPr="0071087C">
        <w:rPr>
          <w:rFonts w:ascii="Calibri" w:hAnsi="Calibri"/>
        </w:rPr>
        <w:t xml:space="preserve"> pertains to a gift ban and </w:t>
      </w:r>
      <w:hyperlink r:id="rId6" w:history="1">
        <w:r w:rsidRPr="0071087C">
          <w:rPr>
            <w:rStyle w:val="Hyperlink"/>
            <w:rFonts w:ascii="Calibri" w:hAnsi="Calibri"/>
          </w:rPr>
          <w:t>House Bill 2203</w:t>
        </w:r>
      </w:hyperlink>
      <w:r w:rsidRPr="0071087C">
        <w:rPr>
          <w:rFonts w:ascii="Calibri" w:hAnsi="Calibri"/>
        </w:rPr>
        <w:t xml:space="preserve"> relates to campaign </w:t>
      </w:r>
      <w:r w:rsidR="0049279F">
        <w:rPr>
          <w:rFonts w:ascii="Calibri" w:hAnsi="Calibri"/>
        </w:rPr>
        <w:t>finance</w:t>
      </w:r>
      <w:r w:rsidRPr="0071087C">
        <w:rPr>
          <w:rFonts w:ascii="Calibri" w:hAnsi="Calibri"/>
        </w:rPr>
        <w:t>.</w:t>
      </w:r>
    </w:p>
    <w:p w:rsidR="0071087C" w:rsidRPr="0071087C" w:rsidRDefault="0071087C" w:rsidP="0071087C">
      <w:pPr>
        <w:rPr>
          <w:rFonts w:ascii="Calibri" w:hAnsi="Calibri"/>
        </w:rPr>
      </w:pPr>
      <w:r w:rsidRPr="0071087C">
        <w:rPr>
          <w:rFonts w:ascii="Calibri" w:hAnsi="Calibri"/>
        </w:rPr>
        <w:t>During debate on House Bill 2166, bill handler — Sen. Bob Onder of Lake St. Louis — says a compromise was worked out on an allowable amount of a limit on lobbyist gifts…</w:t>
      </w:r>
    </w:p>
    <w:p w:rsidR="00632C2C" w:rsidRPr="00375220" w:rsidRDefault="00632C2C" w:rsidP="00632C2C">
      <w:pPr>
        <w:ind w:firstLine="720"/>
        <w:rPr>
          <w:rFonts w:ascii="Calibri" w:hAnsi="Calibri"/>
          <w:b/>
        </w:rPr>
      </w:pPr>
      <w:r w:rsidRPr="00375220">
        <w:rPr>
          <w:rFonts w:ascii="Calibri" w:hAnsi="Calibri"/>
          <w:b/>
        </w:rPr>
        <w:t xml:space="preserve">Onder </w:t>
      </w:r>
      <w:r>
        <w:rPr>
          <w:rFonts w:ascii="Calibri" w:hAnsi="Calibri"/>
          <w:b/>
        </w:rPr>
        <w:t>1</w:t>
      </w:r>
      <w:r w:rsidRPr="00375220">
        <w:rPr>
          <w:rFonts w:ascii="Calibri" w:hAnsi="Calibri"/>
          <w:b/>
        </w:rPr>
        <w:t xml:space="preserve"> / Runs :08 / OC: </w:t>
      </w:r>
      <w:r>
        <w:rPr>
          <w:rFonts w:ascii="Calibri" w:hAnsi="Calibri"/>
          <w:b/>
        </w:rPr>
        <w:t>to the member.</w:t>
      </w:r>
    </w:p>
    <w:p w:rsidR="00632C2C" w:rsidRDefault="00632C2C" w:rsidP="00632C2C">
      <w:pPr>
        <w:ind w:left="720"/>
        <w:rPr>
          <w:rFonts w:ascii="Calibri" w:hAnsi="Calibri"/>
        </w:rPr>
      </w:pPr>
      <w:r>
        <w:rPr>
          <w:rFonts w:ascii="Calibri" w:hAnsi="Calibri"/>
          <w:i/>
        </w:rPr>
        <w:t>“To say that a given member could take no more than, let’s say $50 worth of gifts a day or 40, you’d have to shift the oneous to the member.”</w:t>
      </w:r>
    </w:p>
    <w:p w:rsidR="0071087C" w:rsidRPr="0071087C" w:rsidRDefault="0071087C" w:rsidP="00632C2C">
      <w:pPr>
        <w:rPr>
          <w:rFonts w:ascii="Calibri" w:hAnsi="Calibri"/>
        </w:rPr>
      </w:pPr>
      <w:r w:rsidRPr="0071087C">
        <w:rPr>
          <w:rFonts w:ascii="Calibri" w:hAnsi="Calibri"/>
        </w:rPr>
        <w:t>But, Sen. Jill Schupp of Creve Coeur is concerned dropping the limit to $40 is not enough…</w:t>
      </w:r>
    </w:p>
    <w:p w:rsidR="00632C2C" w:rsidRPr="00F901BC" w:rsidRDefault="00632C2C" w:rsidP="00632C2C">
      <w:pPr>
        <w:ind w:firstLine="720"/>
        <w:rPr>
          <w:rFonts w:ascii="Calibri" w:hAnsi="Calibri"/>
          <w:b/>
        </w:rPr>
      </w:pPr>
      <w:r w:rsidRPr="00F901BC">
        <w:rPr>
          <w:rFonts w:ascii="Calibri" w:hAnsi="Calibri"/>
          <w:b/>
        </w:rPr>
        <w:t xml:space="preserve">Schupp </w:t>
      </w:r>
      <w:r>
        <w:rPr>
          <w:rFonts w:ascii="Calibri" w:hAnsi="Calibri"/>
          <w:b/>
        </w:rPr>
        <w:t>2</w:t>
      </w:r>
      <w:r w:rsidRPr="00F901BC">
        <w:rPr>
          <w:rFonts w:ascii="Calibri" w:hAnsi="Calibri"/>
          <w:b/>
        </w:rPr>
        <w:t xml:space="preserve"> / Runs :13 / OC: </w:t>
      </w:r>
      <w:r>
        <w:rPr>
          <w:rFonts w:ascii="Calibri" w:hAnsi="Calibri"/>
          <w:b/>
        </w:rPr>
        <w:t>than no ban</w:t>
      </w:r>
    </w:p>
    <w:p w:rsidR="00632C2C" w:rsidRDefault="00632C2C" w:rsidP="00632C2C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“So, you get enough lobbyists together, and you can send a legislator and his or her family to any kind of sports game, to anything. I mean, this is no different than no ban.”</w:t>
      </w:r>
      <w:bookmarkEnd w:id="0"/>
    </w:p>
    <w:p w:rsidR="0071087C" w:rsidRDefault="0071087C" w:rsidP="00632C2C">
      <w:pPr>
        <w:rPr>
          <w:rFonts w:ascii="Calibri" w:hAnsi="Calibri"/>
        </w:rPr>
      </w:pPr>
      <w:r w:rsidRPr="0071087C">
        <w:rPr>
          <w:rFonts w:ascii="Calibri" w:hAnsi="Calibri"/>
          <w:u w:val="single"/>
        </w:rPr>
        <w:t>This</w:t>
      </w:r>
      <w:r w:rsidRPr="0071087C">
        <w:rPr>
          <w:rFonts w:ascii="Calibri" w:hAnsi="Calibri"/>
        </w:rPr>
        <w:t xml:space="preserve"> measure has b</w:t>
      </w:r>
      <w:r>
        <w:rPr>
          <w:rFonts w:ascii="Calibri" w:hAnsi="Calibri"/>
        </w:rPr>
        <w:t xml:space="preserve">een set aside for future debate, while </w:t>
      </w:r>
      <w:r w:rsidRPr="0071087C">
        <w:rPr>
          <w:rFonts w:ascii="Calibri" w:hAnsi="Calibri"/>
        </w:rPr>
        <w:t>House Bills 1979 and 2203 have been sent to the executive branch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9279F"/>
    <w:rsid w:val="00522830"/>
    <w:rsid w:val="005D5427"/>
    <w:rsid w:val="00632C2C"/>
    <w:rsid w:val="0071087C"/>
    <w:rsid w:val="00781232"/>
    <w:rsid w:val="00823A29"/>
    <w:rsid w:val="00842DAF"/>
    <w:rsid w:val="00852372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08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use.mo.gov/BillSummary.aspx?bill=HB2203&amp;year=2016&amp;code=R" TargetMode="External"/><Relationship Id="rId5" Type="http://schemas.openxmlformats.org/officeDocument/2006/relationships/hyperlink" Target="http://house.mo.gov/BillSummary.aspx?bill=HB2166&amp;year=2016&amp;code=R" TargetMode="External"/><Relationship Id="rId4" Type="http://schemas.openxmlformats.org/officeDocument/2006/relationships/hyperlink" Target="http://house.mo.gov/BillSummary.aspx?bill=HB1979&amp;year=2016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2016-04-21T15:07:00Z</dcterms:created>
  <dcterms:modified xsi:type="dcterms:W3CDTF">2016-04-21T15:40:00Z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