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8D" w:rsidRPr="00202BDC" w:rsidRDefault="00AB465F" w:rsidP="00AB465F">
      <w:pPr>
        <w:jc w:val="center"/>
        <w:rPr>
          <w:rFonts w:asciiTheme="majorHAnsi" w:hAnsiTheme="majorHAnsi"/>
          <w:color w:val="000099"/>
        </w:rPr>
      </w:pPr>
      <w:r w:rsidRPr="00202BDC">
        <w:rPr>
          <w:rFonts w:asciiTheme="majorHAnsi" w:hAnsiTheme="majorHAnsi"/>
          <w:b/>
          <w:color w:val="000099"/>
        </w:rPr>
        <w:t>The Senate Minute</w:t>
      </w:r>
      <w:r w:rsidR="00004300" w:rsidRPr="00202BDC">
        <w:rPr>
          <w:rFonts w:asciiTheme="majorHAnsi" w:hAnsiTheme="majorHAnsi"/>
          <w:b/>
          <w:color w:val="000099"/>
        </w:rPr>
        <w:t>:</w:t>
      </w:r>
      <w:r w:rsidR="00781232" w:rsidRPr="00202BDC">
        <w:rPr>
          <w:rFonts w:asciiTheme="majorHAnsi" w:hAnsiTheme="majorHAnsi"/>
          <w:b/>
          <w:color w:val="000099"/>
        </w:rPr>
        <w:t xml:space="preserve"> </w:t>
      </w:r>
      <w:r w:rsidRPr="00202BDC">
        <w:rPr>
          <w:rFonts w:asciiTheme="majorHAnsi" w:hAnsiTheme="majorHAnsi"/>
          <w:b/>
          <w:color w:val="000099"/>
        </w:rPr>
        <w:t xml:space="preserve">Digital Audio File Script on </w:t>
      </w:r>
      <w:r w:rsidR="006A44C0">
        <w:rPr>
          <w:rFonts w:asciiTheme="majorHAnsi" w:hAnsiTheme="majorHAnsi"/>
          <w:b/>
          <w:color w:val="000099"/>
        </w:rPr>
        <w:t>SBs 569 and 821</w:t>
      </w:r>
    </w:p>
    <w:p w:rsidR="00C52AD9" w:rsidRDefault="00D05150">
      <w:pPr>
        <w:rPr>
          <w:rFonts w:ascii="Calibri" w:hAnsi="Calibri"/>
        </w:rPr>
      </w:pPr>
      <w:r>
        <w:rPr>
          <w:rFonts w:ascii="Calibri" w:hAnsi="Calibri"/>
        </w:rPr>
        <w:t>Distracted driving becomes a part of the 2016 legislative session.</w:t>
      </w:r>
    </w:p>
    <w:p w:rsidR="006A44C0" w:rsidRPr="006A44C0" w:rsidRDefault="006A44C0" w:rsidP="006A44C0">
      <w:pPr>
        <w:rPr>
          <w:rFonts w:ascii="Calibri" w:hAnsi="Calibri"/>
        </w:rPr>
      </w:pPr>
      <w:r w:rsidRPr="006A44C0">
        <w:rPr>
          <w:rFonts w:ascii="Calibri" w:hAnsi="Calibri"/>
        </w:rPr>
        <w:t xml:space="preserve">Wednesday morning, the Missouri Senate </w:t>
      </w:r>
      <w:hyperlink r:id="rId4" w:history="1">
        <w:r w:rsidRPr="006A44C0">
          <w:rPr>
            <w:rStyle w:val="Hyperlink"/>
            <w:rFonts w:ascii="Calibri" w:hAnsi="Calibri"/>
          </w:rPr>
          <w:t>Transportation, Infrastructure and Public Safety Committee</w:t>
        </w:r>
      </w:hyperlink>
      <w:r w:rsidRPr="006A44C0">
        <w:rPr>
          <w:rFonts w:ascii="Calibri" w:hAnsi="Calibri"/>
        </w:rPr>
        <w:t xml:space="preserve"> heard two proposals that would extend the texting while driving ban.</w:t>
      </w:r>
    </w:p>
    <w:p w:rsidR="006A44C0" w:rsidRPr="006A44C0" w:rsidRDefault="006A44C0" w:rsidP="006A44C0">
      <w:pPr>
        <w:rPr>
          <w:rFonts w:ascii="Calibri" w:hAnsi="Calibri"/>
        </w:rPr>
      </w:pPr>
      <w:r w:rsidRPr="006A44C0">
        <w:rPr>
          <w:rFonts w:ascii="Calibri" w:hAnsi="Calibri"/>
        </w:rPr>
        <w:t xml:space="preserve">Up first was </w:t>
      </w:r>
      <w:hyperlink r:id="rId5" w:history="1">
        <w:r w:rsidRPr="006A44C0">
          <w:rPr>
            <w:rStyle w:val="Hyperlink"/>
            <w:rFonts w:ascii="Calibri" w:hAnsi="Calibri"/>
          </w:rPr>
          <w:t>Senate Bill 569</w:t>
        </w:r>
      </w:hyperlink>
      <w:r w:rsidRPr="006A44C0">
        <w:rPr>
          <w:rFonts w:ascii="Calibri" w:hAnsi="Calibri"/>
        </w:rPr>
        <w:t>, sponsored by Sen. David Pearce of Warrensburg…</w:t>
      </w:r>
    </w:p>
    <w:p w:rsidR="006A44C0" w:rsidRPr="006A44C0" w:rsidRDefault="006A44C0" w:rsidP="006A44C0">
      <w:pPr>
        <w:ind w:firstLine="720"/>
        <w:rPr>
          <w:rFonts w:ascii="Calibri" w:hAnsi="Calibri"/>
          <w:b/>
        </w:rPr>
      </w:pPr>
      <w:r w:rsidRPr="006A44C0">
        <w:rPr>
          <w:rFonts w:ascii="Calibri" w:hAnsi="Calibri"/>
          <w:b/>
        </w:rPr>
        <w:t xml:space="preserve">Pearce </w:t>
      </w:r>
      <w:r>
        <w:rPr>
          <w:rFonts w:ascii="Calibri" w:hAnsi="Calibri"/>
          <w:b/>
        </w:rPr>
        <w:t>1</w:t>
      </w:r>
      <w:r w:rsidRPr="006A44C0">
        <w:rPr>
          <w:rFonts w:ascii="Calibri" w:hAnsi="Calibri"/>
          <w:b/>
        </w:rPr>
        <w:t xml:space="preserve"> / Runs :09 / OC: </w:t>
      </w:r>
      <w:r w:rsidR="004F2E36">
        <w:rPr>
          <w:rFonts w:ascii="Calibri" w:hAnsi="Calibri"/>
          <w:b/>
        </w:rPr>
        <w:t>to 25 percent.</w:t>
      </w:r>
    </w:p>
    <w:p w:rsidR="006A44C0" w:rsidRPr="006A44C0" w:rsidRDefault="006A44C0" w:rsidP="00986A8E">
      <w:pPr>
        <w:ind w:left="720"/>
        <w:rPr>
          <w:rFonts w:ascii="Calibri" w:hAnsi="Calibri"/>
          <w:i/>
        </w:rPr>
      </w:pPr>
      <w:r w:rsidRPr="006A44C0">
        <w:rPr>
          <w:rFonts w:ascii="Calibri" w:hAnsi="Calibri"/>
          <w:i/>
        </w:rPr>
        <w:t>“</w:t>
      </w:r>
      <w:r w:rsidR="00095B6E">
        <w:rPr>
          <w:rFonts w:ascii="Calibri" w:hAnsi="Calibri"/>
          <w:i/>
        </w:rPr>
        <w:t xml:space="preserve">If you’re texting, you’re 23 times more likely to be in a crash. It’s more dangerous than drunk driving, and it slows our brake reaction speed </w:t>
      </w:r>
      <w:r w:rsidR="00BA3A9D">
        <w:rPr>
          <w:rFonts w:ascii="Calibri" w:hAnsi="Calibri"/>
          <w:i/>
        </w:rPr>
        <w:t>about</w:t>
      </w:r>
      <w:r w:rsidR="00095B6E">
        <w:rPr>
          <w:rFonts w:ascii="Calibri" w:hAnsi="Calibri"/>
          <w:i/>
        </w:rPr>
        <w:t xml:space="preserve"> to 25 percent.”</w:t>
      </w:r>
    </w:p>
    <w:p w:rsidR="006A44C0" w:rsidRPr="006A44C0" w:rsidRDefault="006A44C0" w:rsidP="006A44C0">
      <w:pPr>
        <w:rPr>
          <w:rFonts w:ascii="Calibri" w:hAnsi="Calibri"/>
        </w:rPr>
      </w:pPr>
      <w:r w:rsidRPr="006A44C0">
        <w:rPr>
          <w:rFonts w:ascii="Calibri" w:hAnsi="Calibri"/>
        </w:rPr>
        <w:t xml:space="preserve">Senator Jill Schupp of Creve Coeur says her </w:t>
      </w:r>
      <w:hyperlink r:id="rId6" w:history="1">
        <w:r w:rsidRPr="006A44C0">
          <w:rPr>
            <w:rStyle w:val="Hyperlink"/>
            <w:rFonts w:ascii="Calibri" w:hAnsi="Calibri"/>
          </w:rPr>
          <w:t>Senate Bill 821</w:t>
        </w:r>
      </w:hyperlink>
      <w:r w:rsidRPr="006A44C0">
        <w:rPr>
          <w:rFonts w:ascii="Calibri" w:hAnsi="Calibri"/>
        </w:rPr>
        <w:t xml:space="preserve"> would allow usage of hands-free</w:t>
      </w:r>
      <w:r w:rsidR="00D05150">
        <w:rPr>
          <w:rFonts w:ascii="Calibri" w:hAnsi="Calibri"/>
        </w:rPr>
        <w:t xml:space="preserve"> </w:t>
      </w:r>
      <w:r w:rsidRPr="006A44C0">
        <w:rPr>
          <w:rFonts w:ascii="Calibri" w:hAnsi="Calibri"/>
        </w:rPr>
        <w:t>devices…</w:t>
      </w:r>
    </w:p>
    <w:p w:rsidR="006A44C0" w:rsidRPr="006A44C0" w:rsidRDefault="006A44C0" w:rsidP="006A44C0">
      <w:pPr>
        <w:ind w:firstLine="720"/>
        <w:rPr>
          <w:rFonts w:ascii="Calibri" w:hAnsi="Calibri"/>
          <w:b/>
        </w:rPr>
      </w:pPr>
      <w:r>
        <w:rPr>
          <w:rFonts w:ascii="Calibri" w:hAnsi="Calibri"/>
          <w:b/>
        </w:rPr>
        <w:t>Schupp 2</w:t>
      </w:r>
      <w:r w:rsidRPr="006A44C0">
        <w:rPr>
          <w:rFonts w:ascii="Calibri" w:hAnsi="Calibri"/>
          <w:b/>
        </w:rPr>
        <w:t xml:space="preserve"> / Runs :10 / OC: </w:t>
      </w:r>
      <w:r w:rsidR="00986A8E">
        <w:rPr>
          <w:rFonts w:ascii="Calibri" w:hAnsi="Calibri"/>
          <w:b/>
        </w:rPr>
        <w:t>make some changes.</w:t>
      </w:r>
    </w:p>
    <w:p w:rsidR="006A44C0" w:rsidRPr="006A44C0" w:rsidRDefault="006A44C0" w:rsidP="00986A8E">
      <w:pPr>
        <w:ind w:left="720"/>
        <w:rPr>
          <w:rFonts w:ascii="Calibri" w:hAnsi="Calibri"/>
          <w:i/>
        </w:rPr>
      </w:pPr>
      <w:bookmarkStart w:id="0" w:name="_GoBack"/>
      <w:r w:rsidRPr="006A44C0">
        <w:rPr>
          <w:rFonts w:ascii="Calibri" w:hAnsi="Calibri"/>
          <w:i/>
        </w:rPr>
        <w:t>“</w:t>
      </w:r>
      <w:r w:rsidR="004C3FBA">
        <w:rPr>
          <w:rFonts w:ascii="Calibri" w:hAnsi="Calibri"/>
          <w:i/>
        </w:rPr>
        <w:t>Why are we limiting texting while driving to those 22 and over? It didn’t make sense to me then. It doesn’t now. This is dangerous. We know the effects of it and, I think, we need to make some changes.”</w:t>
      </w:r>
      <w:bookmarkEnd w:id="0"/>
    </w:p>
    <w:p w:rsidR="006A44C0" w:rsidRPr="006A44C0" w:rsidRDefault="006A44C0" w:rsidP="006A44C0">
      <w:pPr>
        <w:rPr>
          <w:rFonts w:ascii="Calibri" w:hAnsi="Calibri"/>
        </w:rPr>
      </w:pPr>
      <w:r w:rsidRPr="006A44C0">
        <w:rPr>
          <w:rFonts w:ascii="Calibri" w:hAnsi="Calibri"/>
        </w:rPr>
        <w:t>Both measures await final committee action.</w:t>
      </w:r>
    </w:p>
    <w:p w:rsidR="006A44C0" w:rsidRDefault="00D05150">
      <w:pPr>
        <w:rPr>
          <w:rFonts w:ascii="Calibri" w:hAnsi="Calibri"/>
        </w:rPr>
      </w:pPr>
      <w:r>
        <w:rPr>
          <w:rFonts w:ascii="Calibri" w:hAnsi="Calibri"/>
        </w:rPr>
        <w:t>Currently, under Missouri law, texting with driving is not allowed for those under the age of 22.</w:t>
      </w:r>
    </w:p>
    <w:p w:rsidR="00D30087" w:rsidRDefault="00D30087">
      <w:r w:rsidRPr="00781232">
        <w:rPr>
          <w:rFonts w:ascii="Calibri" w:hAnsi="Calibri"/>
        </w:rPr>
        <w:t>Reporting for the Missouri Senate,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095B6E"/>
    <w:rsid w:val="00177E9A"/>
    <w:rsid w:val="00202BDC"/>
    <w:rsid w:val="00284C42"/>
    <w:rsid w:val="00301BCF"/>
    <w:rsid w:val="003C0B05"/>
    <w:rsid w:val="004C3FBA"/>
    <w:rsid w:val="004F2E36"/>
    <w:rsid w:val="00522830"/>
    <w:rsid w:val="005D5427"/>
    <w:rsid w:val="006A44C0"/>
    <w:rsid w:val="00781232"/>
    <w:rsid w:val="00823A29"/>
    <w:rsid w:val="00842DAF"/>
    <w:rsid w:val="008F722E"/>
    <w:rsid w:val="0094316F"/>
    <w:rsid w:val="00986A8E"/>
    <w:rsid w:val="00A6143E"/>
    <w:rsid w:val="00AB465F"/>
    <w:rsid w:val="00AD6F7C"/>
    <w:rsid w:val="00B23564"/>
    <w:rsid w:val="00B44781"/>
    <w:rsid w:val="00B80979"/>
    <w:rsid w:val="00BA3A9D"/>
    <w:rsid w:val="00BD3391"/>
    <w:rsid w:val="00C1785B"/>
    <w:rsid w:val="00C35246"/>
    <w:rsid w:val="00C52AD9"/>
    <w:rsid w:val="00D05150"/>
    <w:rsid w:val="00D1078D"/>
    <w:rsid w:val="00D30087"/>
    <w:rsid w:val="00D70338"/>
    <w:rsid w:val="00DC3932"/>
    <w:rsid w:val="00F0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nate.mo.gov/16info/BTS_Web/Bill.aspx?SessionType=R&amp;BillID=22754434" TargetMode="External"/><Relationship Id="rId5" Type="http://schemas.openxmlformats.org/officeDocument/2006/relationships/hyperlink" Target="http://www.senate.mo.gov/16info/BTS_Web/Bill.aspx?SessionType=R&amp;BillID=22246470" TargetMode="External"/><Relationship Id="rId4" Type="http://schemas.openxmlformats.org/officeDocument/2006/relationships/hyperlink" Target="http://www.senate.mo.gov/tr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203</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8</cp:revision>
  <dcterms:created xsi:type="dcterms:W3CDTF">2016-02-10T20:11:00Z</dcterms:created>
  <dcterms:modified xsi:type="dcterms:W3CDTF">2016-02-10T20:51:00Z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