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C3704E">
        <w:rPr>
          <w:rFonts w:asciiTheme="majorHAnsi" w:hAnsiTheme="majorHAnsi"/>
          <w:b/>
          <w:color w:val="000099"/>
        </w:rPr>
        <w:t>State of the State Preview</w:t>
      </w:r>
    </w:p>
    <w:p w:rsidR="00C52AD9" w:rsidRDefault="000D1053">
      <w:pPr>
        <w:rPr>
          <w:rFonts w:ascii="Calibri" w:hAnsi="Calibri"/>
        </w:rPr>
      </w:pPr>
      <w:r>
        <w:rPr>
          <w:rFonts w:ascii="Calibri" w:hAnsi="Calibri"/>
        </w:rPr>
        <w:t>Missouri senators will soon have a better idea of what the executive branch has in mind for the state’s next fiscal year.</w:t>
      </w:r>
    </w:p>
    <w:p w:rsidR="000D1053" w:rsidRDefault="000D1053">
      <w:pPr>
        <w:rPr>
          <w:rFonts w:ascii="Calibri" w:hAnsi="Calibri"/>
        </w:rPr>
      </w:pPr>
      <w:r>
        <w:rPr>
          <w:rFonts w:ascii="Calibri" w:hAnsi="Calibri"/>
        </w:rPr>
        <w:t>The annual budget address, more commonly known as the “State of the State,” will be given on Wednesday evening.</w:t>
      </w:r>
    </w:p>
    <w:p w:rsidR="000D1053" w:rsidRDefault="000D1053">
      <w:pPr>
        <w:rPr>
          <w:rFonts w:ascii="Calibri" w:hAnsi="Calibri"/>
        </w:rPr>
      </w:pPr>
      <w:r>
        <w:rPr>
          <w:rFonts w:ascii="Calibri" w:hAnsi="Calibri"/>
        </w:rPr>
        <w:t>Senate Majority Floor Leader Mike Kehoe of Jefferson City says he’s hopeful the governor will work more closely with lawmakers…</w:t>
      </w:r>
    </w:p>
    <w:p w:rsidR="000D1053" w:rsidRPr="000B7FCD" w:rsidRDefault="000D1053" w:rsidP="000B7FCD">
      <w:pPr>
        <w:ind w:firstLine="720"/>
        <w:rPr>
          <w:rFonts w:ascii="Calibri" w:hAnsi="Calibri"/>
          <w:b/>
        </w:rPr>
      </w:pPr>
      <w:r w:rsidRPr="000B7FCD">
        <w:rPr>
          <w:rFonts w:ascii="Calibri" w:hAnsi="Calibri"/>
          <w:b/>
        </w:rPr>
        <w:t>Kehoe 1</w:t>
      </w:r>
      <w:r w:rsidR="000B7FCD" w:rsidRPr="000B7FCD">
        <w:rPr>
          <w:rFonts w:ascii="Calibri" w:hAnsi="Calibri"/>
          <w:b/>
        </w:rPr>
        <w:t xml:space="preserve"> / Runs :11 / OC: a lot easier.</w:t>
      </w:r>
    </w:p>
    <w:p w:rsidR="000B7FCD" w:rsidRPr="000B7FCD" w:rsidRDefault="000B7FCD" w:rsidP="000B7FCD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“Jobs and the economy, it’s a nonpartisan issue, transportation and two or three of the top items in the state are nonpartisan issues that certainly get a lot easier.”</w:t>
      </w:r>
    </w:p>
    <w:p w:rsidR="000D1053" w:rsidRDefault="000D1053">
      <w:pPr>
        <w:rPr>
          <w:rFonts w:ascii="Calibri" w:hAnsi="Calibri"/>
        </w:rPr>
      </w:pPr>
      <w:r>
        <w:rPr>
          <w:rFonts w:ascii="Calibri" w:hAnsi="Calibri"/>
        </w:rPr>
        <w:t>Senate Minority Floor Leader Joseph Keaveny of St. Louis adds there are several things he wants to hear addressed…</w:t>
      </w:r>
    </w:p>
    <w:p w:rsidR="000D1053" w:rsidRPr="00F54D0F" w:rsidRDefault="000D1053" w:rsidP="00F54D0F">
      <w:pPr>
        <w:ind w:firstLine="720"/>
        <w:rPr>
          <w:rFonts w:ascii="Calibri" w:hAnsi="Calibri"/>
          <w:b/>
        </w:rPr>
      </w:pPr>
      <w:r w:rsidRPr="00F54D0F">
        <w:rPr>
          <w:rFonts w:ascii="Calibri" w:hAnsi="Calibri"/>
          <w:b/>
        </w:rPr>
        <w:t>Keaveny 2</w:t>
      </w:r>
      <w:r w:rsidR="00F54D0F" w:rsidRPr="00F54D0F">
        <w:rPr>
          <w:rFonts w:ascii="Calibri" w:hAnsi="Calibri"/>
          <w:b/>
        </w:rPr>
        <w:t xml:space="preserve"> / Runs :11 / OC: budget he proposes.</w:t>
      </w:r>
    </w:p>
    <w:p w:rsidR="00F54D0F" w:rsidRPr="00F54D0F" w:rsidRDefault="00F54D0F" w:rsidP="00F54D0F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“Well, I want to hear ethics reform, I want to hear campaign contribution limits, I want to hear economic development. I’d love to hear an increase in the state revenue. I don’t know where we are right now. I want to see exactly what kind of budget he proposes.”</w:t>
      </w:r>
      <w:bookmarkEnd w:id="0"/>
    </w:p>
    <w:p w:rsidR="000D1053" w:rsidRDefault="000D1053">
      <w:pPr>
        <w:rPr>
          <w:rFonts w:ascii="Calibri" w:hAnsi="Calibri"/>
        </w:rPr>
      </w:pPr>
      <w:r>
        <w:rPr>
          <w:rFonts w:ascii="Calibri" w:hAnsi="Calibri"/>
        </w:rPr>
        <w:t>Additionally, more committee hearings and the first floor debate of the 2016 legislative session is set to be held this week.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7FCD"/>
    <w:rsid w:val="000D1053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3704E"/>
    <w:rsid w:val="00C52AD9"/>
    <w:rsid w:val="00D1078D"/>
    <w:rsid w:val="00D30087"/>
    <w:rsid w:val="00D70338"/>
    <w:rsid w:val="00DC3932"/>
    <w:rsid w:val="00F041F8"/>
    <w:rsid w:val="00F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2016-01-19T16:40:00Z</dcterms:created>
  <dcterms:modified xsi:type="dcterms:W3CDTF">2016-01-19T17:22:00Z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