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71DFB">
        <w:rPr>
          <w:rFonts w:asciiTheme="majorHAnsi" w:hAnsiTheme="majorHAnsi"/>
          <w:b/>
          <w:color w:val="000099"/>
          <w:sz w:val="28"/>
          <w:szCs w:val="28"/>
        </w:rPr>
        <w:t>SB 34 and HB 151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C56D88">
        <w:rPr>
          <w:rFonts w:ascii="Calibri" w:hAnsi="Calibri"/>
        </w:rPr>
        <w:t>two more new laws in the Show-Me State</w:t>
      </w:r>
      <w:r w:rsidR="0090639E" w:rsidRPr="00F52F2A">
        <w:rPr>
          <w:rFonts w:ascii="Calibri" w:hAnsi="Calibri"/>
        </w:rPr>
        <w:t>…</w:t>
      </w:r>
    </w:p>
    <w:p w:rsidR="00001502" w:rsidRPr="00C56D88" w:rsidRDefault="00001502" w:rsidP="00C56D8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C56D88">
        <w:rPr>
          <w:rFonts w:ascii="Calibri" w:hAnsi="Calibri"/>
          <w:b/>
        </w:rPr>
        <w:t>Nat Snd</w:t>
      </w:r>
      <w:r w:rsidR="00A46459" w:rsidRPr="00C56D88">
        <w:rPr>
          <w:rFonts w:ascii="Calibri" w:hAnsi="Calibri"/>
          <w:b/>
        </w:rPr>
        <w:t xml:space="preserve"> 1</w:t>
      </w:r>
      <w:r w:rsidR="00C56D88" w:rsidRPr="00C56D88">
        <w:rPr>
          <w:rFonts w:ascii="Calibri" w:hAnsi="Calibri"/>
          <w:b/>
        </w:rPr>
        <w:t xml:space="preserve"> / Runs :02 / OC: </w:t>
      </w:r>
      <w:r w:rsidR="00FC510D">
        <w:rPr>
          <w:rFonts w:ascii="Calibri" w:hAnsi="Calibri"/>
          <w:b/>
        </w:rPr>
        <w:t>Thirty-four. Senator from.</w:t>
      </w:r>
    </w:p>
    <w:p w:rsidR="00C56D88" w:rsidRPr="00C56D88" w:rsidRDefault="00C56D88" w:rsidP="00C56D8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C510D">
        <w:rPr>
          <w:rFonts w:ascii="Calibri" w:hAnsi="Calibri"/>
          <w:i/>
        </w:rPr>
        <w:t>Senate Bill 34, senator from….”</w:t>
      </w:r>
    </w:p>
    <w:p w:rsidR="00E35258" w:rsidRDefault="00B512AE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8328D0" w:rsidRPr="008328D0">
          <w:rPr>
            <w:rStyle w:val="Hyperlink"/>
            <w:rFonts w:ascii="Calibri" w:hAnsi="Calibri"/>
          </w:rPr>
          <w:t>Senate Bill 34</w:t>
        </w:r>
      </w:hyperlink>
      <w:r w:rsidR="008328D0">
        <w:rPr>
          <w:rFonts w:ascii="Calibri" w:hAnsi="Calibri"/>
        </w:rPr>
        <w:t xml:space="preserve"> contains the language that has made the </w:t>
      </w:r>
      <w:hyperlink r:id="rId7" w:history="1">
        <w:r w:rsidR="008328D0" w:rsidRPr="0053661E">
          <w:rPr>
            <w:rStyle w:val="Hyperlink"/>
            <w:rFonts w:ascii="Calibri" w:hAnsi="Calibri"/>
          </w:rPr>
          <w:t>Blue Alert System</w:t>
        </w:r>
      </w:hyperlink>
      <w:r w:rsidR="008328D0">
        <w:rPr>
          <w:rFonts w:ascii="Calibri" w:hAnsi="Calibri"/>
        </w:rPr>
        <w:t xml:space="preserve"> a reality in Missouri.</w:t>
      </w:r>
    </w:p>
    <w:p w:rsidR="008328D0" w:rsidRDefault="008328D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However, it didn’t start that way.</w:t>
      </w:r>
    </w:p>
    <w:p w:rsidR="008328D0" w:rsidRDefault="008328D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Initially, the measure started as the return of Sen. Mike Cunningham of Roger</w:t>
      </w:r>
      <w:r w:rsidR="00B512AE">
        <w:rPr>
          <w:rFonts w:ascii="Calibri" w:hAnsi="Calibri"/>
        </w:rPr>
        <w:t>s</w:t>
      </w:r>
      <w:bookmarkStart w:id="0" w:name="_GoBack"/>
      <w:bookmarkEnd w:id="0"/>
      <w:r>
        <w:rPr>
          <w:rFonts w:ascii="Calibri" w:hAnsi="Calibri"/>
        </w:rPr>
        <w:t>ville’s proposal to send repeat offenders — who are not in this country legally — out of Missouri…</w:t>
      </w:r>
    </w:p>
    <w:p w:rsidR="008328D0" w:rsidRPr="008328D0" w:rsidRDefault="008328D0" w:rsidP="008328D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328D0">
        <w:rPr>
          <w:rFonts w:ascii="Calibri" w:hAnsi="Calibri"/>
          <w:b/>
        </w:rPr>
        <w:t xml:space="preserve">Cunningham 1 / Runs :07 / OC: </w:t>
      </w:r>
      <w:r w:rsidR="002D2040">
        <w:rPr>
          <w:rFonts w:ascii="Calibri" w:hAnsi="Calibri"/>
          <w:b/>
        </w:rPr>
        <w:t>in any way.</w:t>
      </w:r>
    </w:p>
    <w:p w:rsidR="008328D0" w:rsidRPr="008328D0" w:rsidRDefault="008328D0" w:rsidP="002D204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D2040">
        <w:rPr>
          <w:rFonts w:ascii="Calibri" w:hAnsi="Calibri"/>
          <w:i/>
        </w:rPr>
        <w:t>There’s really no difference. It creates a crime of ‘active illegal entry.’ Carries the same penalty. There’s really no difference, in any way.”</w:t>
      </w:r>
    </w:p>
    <w:p w:rsidR="008328D0" w:rsidRDefault="003F13E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debate on Senate Bill 34 on March 7, Sen. </w:t>
      </w:r>
      <w:r w:rsidR="00C06888">
        <w:rPr>
          <w:rFonts w:ascii="Calibri" w:hAnsi="Calibri"/>
        </w:rPr>
        <w:t>Jason Holsman of Kansas City said</w:t>
      </w:r>
      <w:r>
        <w:rPr>
          <w:rFonts w:ascii="Calibri" w:hAnsi="Calibri"/>
        </w:rPr>
        <w:t xml:space="preserve"> the goal seems to be going after </w:t>
      </w:r>
      <w:r w:rsidR="00F83091">
        <w:rPr>
          <w:rFonts w:ascii="Calibri" w:hAnsi="Calibri"/>
        </w:rPr>
        <w:t>certain people for no reason…</w:t>
      </w:r>
    </w:p>
    <w:p w:rsidR="00F83091" w:rsidRPr="00F83091" w:rsidRDefault="00F83091" w:rsidP="00F8309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83091">
        <w:rPr>
          <w:rFonts w:ascii="Calibri" w:hAnsi="Calibri"/>
          <w:b/>
        </w:rPr>
        <w:t xml:space="preserve">Holsman 2 / Runs :09 / OC: </w:t>
      </w:r>
      <w:r w:rsidR="00CF627C">
        <w:rPr>
          <w:rFonts w:ascii="Calibri" w:hAnsi="Calibri"/>
          <w:b/>
        </w:rPr>
        <w:t>many different issues.</w:t>
      </w:r>
    </w:p>
    <w:p w:rsidR="00F83091" w:rsidRPr="00F83091" w:rsidRDefault="00F83091" w:rsidP="00CF627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F627C">
        <w:rPr>
          <w:rFonts w:ascii="Calibri" w:hAnsi="Calibri"/>
          <w:i/>
        </w:rPr>
        <w:t>One of the things that we talked about last year was that a felony offense [is] pretty broad. There [is] drug possession, many different issues.”</w:t>
      </w:r>
    </w:p>
    <w:p w:rsidR="00F83091" w:rsidRDefault="0053661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Dave Schatz of Sullivan sponsored </w:t>
      </w:r>
      <w:hyperlink r:id="rId8" w:history="1">
        <w:r w:rsidRPr="007B26EA">
          <w:rPr>
            <w:rStyle w:val="Hyperlink"/>
            <w:rFonts w:ascii="Calibri" w:hAnsi="Calibri"/>
          </w:rPr>
          <w:t>Senate Bill 265</w:t>
        </w:r>
      </w:hyperlink>
      <w:r>
        <w:rPr>
          <w:rFonts w:ascii="Calibri" w:hAnsi="Calibri"/>
        </w:rPr>
        <w:t xml:space="preserve"> and handled </w:t>
      </w:r>
      <w:hyperlink r:id="rId9" w:history="1">
        <w:r w:rsidRPr="007B26EA">
          <w:rPr>
            <w:rStyle w:val="Hyperlink"/>
            <w:rFonts w:ascii="Calibri" w:hAnsi="Calibri"/>
          </w:rPr>
          <w:t>House Bill 302</w:t>
        </w:r>
      </w:hyperlink>
      <w:r>
        <w:rPr>
          <w:rFonts w:ascii="Calibri" w:hAnsi="Calibri"/>
        </w:rPr>
        <w:t>, both of which contained language relating to the Blue Alert System, which went into Senate Bill 34…</w:t>
      </w:r>
    </w:p>
    <w:p w:rsidR="0053661E" w:rsidRPr="0053661E" w:rsidRDefault="0053661E" w:rsidP="0053661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3661E">
        <w:rPr>
          <w:rFonts w:ascii="Calibri" w:hAnsi="Calibri"/>
          <w:b/>
        </w:rPr>
        <w:t>Schatz 3 / Runs :2</w:t>
      </w:r>
      <w:r w:rsidR="00DC0A38">
        <w:rPr>
          <w:rFonts w:ascii="Calibri" w:hAnsi="Calibri"/>
          <w:b/>
        </w:rPr>
        <w:t>2</w:t>
      </w:r>
      <w:r w:rsidRPr="0053661E">
        <w:rPr>
          <w:rFonts w:ascii="Calibri" w:hAnsi="Calibri"/>
          <w:b/>
        </w:rPr>
        <w:t xml:space="preserve"> / OC: </w:t>
      </w:r>
      <w:r w:rsidR="00DC0A38">
        <w:rPr>
          <w:rFonts w:ascii="Calibri" w:hAnsi="Calibri"/>
          <w:b/>
        </w:rPr>
        <w:t>Class D felony.</w:t>
      </w:r>
    </w:p>
    <w:p w:rsidR="0053661E" w:rsidRPr="0053661E" w:rsidRDefault="0053661E" w:rsidP="00C979C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C0A38">
        <w:rPr>
          <w:rFonts w:ascii="Calibri" w:hAnsi="Calibri"/>
          <w:i/>
        </w:rPr>
        <w:t xml:space="preserve">The alert will provide information on the suspected assailants and will help law enforcement apprehend the suspects faster. We believe the </w:t>
      </w:r>
      <w:hyperlink r:id="rId10" w:history="1">
        <w:r w:rsidR="00DC0A38" w:rsidRPr="00DC0A38">
          <w:rPr>
            <w:rStyle w:val="Hyperlink"/>
            <w:rFonts w:ascii="Calibri" w:hAnsi="Calibri"/>
            <w:i/>
          </w:rPr>
          <w:t>[Missouri] Department of Public Safety</w:t>
        </w:r>
      </w:hyperlink>
      <w:r w:rsidR="00DC0A38">
        <w:rPr>
          <w:rFonts w:ascii="Calibri" w:hAnsi="Calibri"/>
          <w:i/>
        </w:rPr>
        <w:t xml:space="preserve"> can be trusted with the oversight of the operation of this program. Participation is voluntary for local law enforcement, for TV and radio broadcasters as well. Knowingly making a false report that triggers an alert is a Class A misdemeanor, unless that false report results in serious injury or death, in which it is a Class D felony.”</w:t>
      </w:r>
    </w:p>
    <w:p w:rsidR="0053661E" w:rsidRDefault="0053661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 on April 20, Sen. Scott Sifton of Affton said he believes the alert is needed…</w:t>
      </w:r>
    </w:p>
    <w:p w:rsidR="0053661E" w:rsidRPr="0053661E" w:rsidRDefault="0053661E" w:rsidP="0053661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3661E">
        <w:rPr>
          <w:rFonts w:ascii="Calibri" w:hAnsi="Calibri"/>
          <w:b/>
        </w:rPr>
        <w:t>Sifton 4 / Runs</w:t>
      </w:r>
      <w:r w:rsidR="00471DFB">
        <w:rPr>
          <w:rFonts w:ascii="Calibri" w:hAnsi="Calibri"/>
          <w:b/>
        </w:rPr>
        <w:t xml:space="preserve"> </w:t>
      </w:r>
      <w:r w:rsidRPr="0053661E">
        <w:rPr>
          <w:rFonts w:ascii="Calibri" w:hAnsi="Calibri"/>
          <w:b/>
        </w:rPr>
        <w:t>:</w:t>
      </w:r>
      <w:r w:rsidR="00C979CD">
        <w:rPr>
          <w:rFonts w:ascii="Calibri" w:hAnsi="Calibri"/>
          <w:b/>
        </w:rPr>
        <w:t>1</w:t>
      </w:r>
      <w:r w:rsidRPr="0053661E">
        <w:rPr>
          <w:rFonts w:ascii="Calibri" w:hAnsi="Calibri"/>
          <w:b/>
        </w:rPr>
        <w:t xml:space="preserve">3 / OC: </w:t>
      </w:r>
      <w:r w:rsidR="00C979CD">
        <w:rPr>
          <w:rFonts w:ascii="Calibri" w:hAnsi="Calibri"/>
          <w:b/>
        </w:rPr>
        <w:t>see it differently.</w:t>
      </w:r>
    </w:p>
    <w:p w:rsidR="0053661E" w:rsidRPr="0053661E" w:rsidRDefault="0053661E" w:rsidP="00C979C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C979CD">
        <w:rPr>
          <w:rFonts w:ascii="Calibri" w:hAnsi="Calibri"/>
          <w:i/>
        </w:rPr>
        <w:t>I’m not convinced that we have the current where with all in present law. So, I-I do think if we’re going to go in this direction, the statutory authorization would be necessary and proper. I know that other members of the body may see it differently.”</w:t>
      </w:r>
    </w:p>
    <w:p w:rsidR="0053661E" w:rsidRPr="00471DFB" w:rsidRDefault="00471DFB" w:rsidP="00471DF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71DFB">
        <w:rPr>
          <w:rFonts w:ascii="Calibri" w:hAnsi="Calibri"/>
          <w:b/>
        </w:rPr>
        <w:t xml:space="preserve">Nat Snd 2 / Runs :02 / OC: </w:t>
      </w:r>
      <w:r w:rsidR="00C979CD">
        <w:rPr>
          <w:rFonts w:ascii="Calibri" w:hAnsi="Calibri"/>
          <w:b/>
        </w:rPr>
        <w:t>House Bill 151.</w:t>
      </w:r>
    </w:p>
    <w:p w:rsidR="00471DFB" w:rsidRPr="00471DFB" w:rsidRDefault="00471DFB" w:rsidP="00471DF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979CD">
        <w:rPr>
          <w:rFonts w:ascii="Calibri" w:hAnsi="Calibri"/>
          <w:i/>
        </w:rPr>
        <w:t>House Committee Substitute for House Bill 151….”</w:t>
      </w:r>
    </w:p>
    <w:p w:rsidR="00471DFB" w:rsidRDefault="00B512AE" w:rsidP="00AB4FE4">
      <w:pPr>
        <w:spacing w:after="200" w:line="276" w:lineRule="auto"/>
        <w:jc w:val="both"/>
        <w:rPr>
          <w:rFonts w:ascii="Calibri" w:hAnsi="Calibri"/>
        </w:rPr>
      </w:pPr>
      <w:hyperlink r:id="rId11" w:history="1">
        <w:r w:rsidR="00471DFB" w:rsidRPr="00471DFB">
          <w:rPr>
            <w:rStyle w:val="Hyperlink"/>
            <w:rFonts w:ascii="Calibri" w:hAnsi="Calibri"/>
          </w:rPr>
          <w:t>House Bill 151</w:t>
        </w:r>
      </w:hyperlink>
      <w:r w:rsidR="00471DFB">
        <w:rPr>
          <w:rFonts w:ascii="Calibri" w:hAnsi="Calibri"/>
        </w:rPr>
        <w:t xml:space="preserve"> a</w:t>
      </w:r>
      <w:r w:rsidR="00471DFB" w:rsidRPr="00471DFB">
        <w:rPr>
          <w:rFonts w:ascii="Calibri" w:hAnsi="Calibri"/>
        </w:rPr>
        <w:t xml:space="preserve">llows the </w:t>
      </w:r>
      <w:hyperlink r:id="rId12" w:history="1">
        <w:r w:rsidR="001646C3" w:rsidRPr="001646C3">
          <w:rPr>
            <w:rStyle w:val="Hyperlink"/>
            <w:rFonts w:ascii="Calibri" w:hAnsi="Calibri"/>
          </w:rPr>
          <w:t xml:space="preserve">Missouri </w:t>
        </w:r>
        <w:r w:rsidR="00471DFB" w:rsidRPr="001646C3">
          <w:rPr>
            <w:rStyle w:val="Hyperlink"/>
            <w:rFonts w:ascii="Calibri" w:hAnsi="Calibri"/>
          </w:rPr>
          <w:t>Department of Revenue</w:t>
        </w:r>
      </w:hyperlink>
      <w:r w:rsidR="001646C3">
        <w:rPr>
          <w:rFonts w:ascii="Calibri" w:hAnsi="Calibri"/>
        </w:rPr>
        <w:t xml:space="preserve"> to issue </w:t>
      </w:r>
      <w:hyperlink r:id="rId13" w:history="1">
        <w:r w:rsidR="001646C3" w:rsidRPr="001646C3">
          <w:rPr>
            <w:rStyle w:val="Hyperlink"/>
            <w:rFonts w:ascii="Calibri" w:hAnsi="Calibri"/>
          </w:rPr>
          <w:t>REAL ID</w:t>
        </w:r>
      </w:hyperlink>
      <w:r w:rsidR="001646C3">
        <w:rPr>
          <w:rFonts w:ascii="Calibri" w:hAnsi="Calibri"/>
        </w:rPr>
        <w:t>-</w:t>
      </w:r>
      <w:r w:rsidR="00471DFB" w:rsidRPr="00471DFB">
        <w:rPr>
          <w:rFonts w:ascii="Calibri" w:hAnsi="Calibri"/>
        </w:rPr>
        <w:t>compliant driver's licenses and identification cards</w:t>
      </w:r>
      <w:r w:rsidR="001646C3">
        <w:rPr>
          <w:rFonts w:ascii="Calibri" w:hAnsi="Calibri"/>
        </w:rPr>
        <w:t>.</w:t>
      </w:r>
    </w:p>
    <w:p w:rsidR="001646C3" w:rsidRDefault="001646C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Ryan Silvey of Kansas City handled the measure…</w:t>
      </w:r>
    </w:p>
    <w:p w:rsidR="001646C3" w:rsidRPr="001646C3" w:rsidRDefault="00802B50" w:rsidP="001646C3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Silvey 5 / Runs :14</w:t>
      </w:r>
      <w:r w:rsidR="001646C3" w:rsidRPr="001646C3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decide for themselves.</w:t>
      </w:r>
    </w:p>
    <w:p w:rsidR="001646C3" w:rsidRPr="001646C3" w:rsidRDefault="001646C3" w:rsidP="00802B5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02B50">
        <w:rPr>
          <w:rFonts w:ascii="Calibri" w:hAnsi="Calibri"/>
          <w:i/>
        </w:rPr>
        <w:t>Again, I want to thank the senator from Buchanan and the senator from the 8</w:t>
      </w:r>
      <w:r w:rsidR="00802B50" w:rsidRPr="00802B50">
        <w:rPr>
          <w:rFonts w:ascii="Calibri" w:hAnsi="Calibri"/>
          <w:i/>
          <w:vertAlign w:val="superscript"/>
        </w:rPr>
        <w:t>th</w:t>
      </w:r>
      <w:r w:rsidR="00802B50">
        <w:rPr>
          <w:rFonts w:ascii="Calibri" w:hAnsi="Calibri"/>
          <w:i/>
          <w:vertAlign w:val="superscript"/>
        </w:rPr>
        <w:t xml:space="preserve"> </w:t>
      </w:r>
      <w:r w:rsidR="00802B50">
        <w:rPr>
          <w:rFonts w:ascii="Calibri" w:hAnsi="Calibri"/>
          <w:i/>
        </w:rPr>
        <w:t xml:space="preserve">and all of the work they’ve put in to help craft this bill this year. Again, I understand that it’s not what everybody necessarily wants, but it does provide our citizens with a choice and allow them to decide for themselves.” </w:t>
      </w:r>
    </w:p>
    <w:p w:rsidR="001646C3" w:rsidRDefault="00FE6EA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 on May 9, Sen. Jamilah Nasheed of St. Louis talked about her preference for low-income Missourians to not have to pay for REAL ID…</w:t>
      </w:r>
    </w:p>
    <w:p w:rsidR="00FE6EA4" w:rsidRPr="00FE6EA4" w:rsidRDefault="00FE6EA4" w:rsidP="00FE6EA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E6EA4">
        <w:rPr>
          <w:rFonts w:ascii="Calibri" w:hAnsi="Calibri"/>
          <w:b/>
        </w:rPr>
        <w:t>Nasheed 6 / Runs :</w:t>
      </w:r>
      <w:r w:rsidR="00557602">
        <w:rPr>
          <w:rFonts w:ascii="Calibri" w:hAnsi="Calibri"/>
          <w:b/>
        </w:rPr>
        <w:t>15</w:t>
      </w:r>
      <w:r w:rsidRPr="00FE6EA4">
        <w:rPr>
          <w:rFonts w:ascii="Calibri" w:hAnsi="Calibri"/>
          <w:b/>
        </w:rPr>
        <w:t xml:space="preserve"> / OC: </w:t>
      </w:r>
      <w:r w:rsidR="00557602">
        <w:rPr>
          <w:rFonts w:ascii="Calibri" w:hAnsi="Calibri"/>
          <w:b/>
        </w:rPr>
        <w:t>one fee paid.</w:t>
      </w:r>
    </w:p>
    <w:p w:rsidR="00FE6EA4" w:rsidRPr="00FE6EA4" w:rsidRDefault="00FE6EA4" w:rsidP="00A326EF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57602">
        <w:rPr>
          <w:rFonts w:ascii="Calibri" w:hAnsi="Calibri"/>
          <w:i/>
        </w:rPr>
        <w:t>What happens five years from now? Six years from now? Seven years from now? And, so, the senator from Buchanan that can potentially be a major issue — in terms of individuals who may never pay fees — as a result of having one fee paid.”</w:t>
      </w:r>
    </w:p>
    <w:p w:rsidR="00FE6EA4" w:rsidRPr="00F52F2A" w:rsidRDefault="00FE6EA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Both of these measures are among dozens that took effect on Monday.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4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512AE" w:rsidRPr="00B512A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512AE" w:rsidRPr="00B512A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1646C3"/>
    <w:rsid w:val="00221992"/>
    <w:rsid w:val="0023021A"/>
    <w:rsid w:val="002D2040"/>
    <w:rsid w:val="002F793F"/>
    <w:rsid w:val="003F13ED"/>
    <w:rsid w:val="00445DCB"/>
    <w:rsid w:val="00471DFB"/>
    <w:rsid w:val="0053661E"/>
    <w:rsid w:val="005448AD"/>
    <w:rsid w:val="00557602"/>
    <w:rsid w:val="005E6A2A"/>
    <w:rsid w:val="00655B84"/>
    <w:rsid w:val="00681A33"/>
    <w:rsid w:val="006D14BF"/>
    <w:rsid w:val="006F2F9D"/>
    <w:rsid w:val="00772D4F"/>
    <w:rsid w:val="007B26EA"/>
    <w:rsid w:val="00802B50"/>
    <w:rsid w:val="008328D0"/>
    <w:rsid w:val="008B7B4D"/>
    <w:rsid w:val="0090639E"/>
    <w:rsid w:val="0092103B"/>
    <w:rsid w:val="009F3AB2"/>
    <w:rsid w:val="00A326EF"/>
    <w:rsid w:val="00A46459"/>
    <w:rsid w:val="00A53111"/>
    <w:rsid w:val="00A613B0"/>
    <w:rsid w:val="00AA6624"/>
    <w:rsid w:val="00AB4FE4"/>
    <w:rsid w:val="00B04D6F"/>
    <w:rsid w:val="00B512AE"/>
    <w:rsid w:val="00BA3FB0"/>
    <w:rsid w:val="00BC069C"/>
    <w:rsid w:val="00BD43E9"/>
    <w:rsid w:val="00C06888"/>
    <w:rsid w:val="00C56D88"/>
    <w:rsid w:val="00C979CD"/>
    <w:rsid w:val="00CC6821"/>
    <w:rsid w:val="00CC7068"/>
    <w:rsid w:val="00CD5A04"/>
    <w:rsid w:val="00CF627C"/>
    <w:rsid w:val="00D1260F"/>
    <w:rsid w:val="00D15641"/>
    <w:rsid w:val="00DC0A38"/>
    <w:rsid w:val="00DD46D5"/>
    <w:rsid w:val="00E35258"/>
    <w:rsid w:val="00EB1770"/>
    <w:rsid w:val="00EF2E7B"/>
    <w:rsid w:val="00F52F2A"/>
    <w:rsid w:val="00F83091"/>
    <w:rsid w:val="00FC510D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R&amp;BillID=57611599" TargetMode="External"/><Relationship Id="rId13" Type="http://schemas.openxmlformats.org/officeDocument/2006/relationships/hyperlink" Target="https://www.dhs.gov/real-id-public-fa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uealert.us/" TargetMode="External"/><Relationship Id="rId12" Type="http://schemas.openxmlformats.org/officeDocument/2006/relationships/hyperlink" Target="http://dor.mo.gov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96" TargetMode="External"/><Relationship Id="rId11" Type="http://schemas.openxmlformats.org/officeDocument/2006/relationships/hyperlink" Target="http://www.senate.mo.gov/17info/BTS_Web/Bill.aspx?SessionType=R&amp;BillID=6479083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ps.mo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ouse.mo.gov/Bill.aspx?bill=HB302&amp;year=2017&amp;code=R" TargetMode="External"/><Relationship Id="rId1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18</cp:revision>
  <dcterms:created xsi:type="dcterms:W3CDTF">2017-08-28T18:20:00Z</dcterms:created>
  <dcterms:modified xsi:type="dcterms:W3CDTF">2017-08-31T16:30:00Z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