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9181E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20CC8">
        <w:rPr>
          <w:rFonts w:ascii="Calibri" w:hAnsi="Calibri"/>
        </w:rPr>
        <w:t>another hectic week for Missouri senators</w:t>
      </w:r>
      <w:r w:rsidR="0090639E" w:rsidRPr="00F52F2A">
        <w:rPr>
          <w:rFonts w:ascii="Calibri" w:hAnsi="Calibri"/>
        </w:rPr>
        <w:t>…</w:t>
      </w:r>
    </w:p>
    <w:p w:rsidR="00620CC8" w:rsidRPr="006C78FA" w:rsidRDefault="00874F4D" w:rsidP="006C78FA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6C78FA" w:rsidRPr="006C78FA">
        <w:rPr>
          <w:rFonts w:ascii="Calibri" w:hAnsi="Calibri"/>
          <w:b/>
        </w:rPr>
        <w:t xml:space="preserve"> / Runs :02 / OC: </w:t>
      </w:r>
      <w:r w:rsidR="00FD4887">
        <w:rPr>
          <w:rFonts w:ascii="Calibri" w:hAnsi="Calibri"/>
          <w:b/>
        </w:rPr>
        <w:t>Senate Bill 313.</w:t>
      </w:r>
    </w:p>
    <w:p w:rsidR="006C78FA" w:rsidRPr="006C78FA" w:rsidRDefault="006C78FA" w:rsidP="006C78F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D4887">
        <w:rPr>
          <w:rFonts w:ascii="Calibri" w:hAnsi="Calibri"/>
          <w:i/>
        </w:rPr>
        <w:t>…Substitute for Senate Committee Substitute for Senate Bill 313….”</w:t>
      </w:r>
    </w:p>
    <w:p w:rsidR="00620CC8" w:rsidRDefault="006C78F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forge ahead with a plan for some parents to start an education savings account.</w:t>
      </w:r>
    </w:p>
    <w:p w:rsidR="006C78FA" w:rsidRDefault="006C78F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6" w:history="1">
        <w:r w:rsidRPr="006C78FA">
          <w:rPr>
            <w:rStyle w:val="Hyperlink"/>
            <w:rFonts w:ascii="Calibri" w:hAnsi="Calibri"/>
          </w:rPr>
          <w:t>Senate Bill 313</w:t>
        </w:r>
      </w:hyperlink>
      <w:r>
        <w:rPr>
          <w:rFonts w:ascii="Calibri" w:hAnsi="Calibri"/>
        </w:rPr>
        <w:t>, a measure that would m</w:t>
      </w:r>
      <w:r w:rsidRPr="006C78F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C78FA">
        <w:rPr>
          <w:rFonts w:ascii="Calibri" w:hAnsi="Calibri"/>
        </w:rPr>
        <w:t xml:space="preserve"> provisions relating to elementary and secondary education</w:t>
      </w:r>
      <w:r>
        <w:rPr>
          <w:rFonts w:ascii="Calibri" w:hAnsi="Calibri"/>
        </w:rPr>
        <w:t>…</w:t>
      </w:r>
    </w:p>
    <w:p w:rsidR="006C78FA" w:rsidRPr="006C78FA" w:rsidRDefault="00874F4D" w:rsidP="006C78FA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="006A5179">
        <w:rPr>
          <w:rFonts w:ascii="Calibri" w:hAnsi="Calibri"/>
          <w:b/>
        </w:rPr>
        <w:t xml:space="preserve"> / Runs :</w:t>
      </w:r>
      <w:r w:rsidR="006C78FA" w:rsidRPr="006C78FA">
        <w:rPr>
          <w:rFonts w:ascii="Calibri" w:hAnsi="Calibri"/>
          <w:b/>
        </w:rPr>
        <w:t>0</w:t>
      </w:r>
      <w:r w:rsidR="006A5179">
        <w:rPr>
          <w:rFonts w:ascii="Calibri" w:hAnsi="Calibri"/>
          <w:b/>
        </w:rPr>
        <w:t>5</w:t>
      </w:r>
      <w:r w:rsidR="006C78FA" w:rsidRPr="006C78FA">
        <w:rPr>
          <w:rFonts w:ascii="Calibri" w:hAnsi="Calibri"/>
          <w:b/>
        </w:rPr>
        <w:t xml:space="preserve"> / OC: </w:t>
      </w:r>
      <w:r w:rsidR="00E35D38">
        <w:rPr>
          <w:rFonts w:ascii="Calibri" w:hAnsi="Calibri"/>
          <w:b/>
        </w:rPr>
        <w:t>required an audit.</w:t>
      </w:r>
    </w:p>
    <w:p w:rsidR="006C78FA" w:rsidRPr="006C78FA" w:rsidRDefault="006C78FA" w:rsidP="00E35D3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35D38">
        <w:rPr>
          <w:rFonts w:ascii="Calibri" w:hAnsi="Calibri"/>
          <w:i/>
        </w:rPr>
        <w:t>I lowered the cap from 50 million to 25 million. I also required an audit.”</w:t>
      </w:r>
    </w:p>
    <w:p w:rsidR="006C78FA" w:rsidRDefault="00A22E9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Jacob Hummel of St. Louis expressed his concern over the proposal to Sen. Jill Schupp of Creve Coeur…</w:t>
      </w:r>
    </w:p>
    <w:p w:rsidR="00A22E91" w:rsidRPr="00A22E91" w:rsidRDefault="00A22E91" w:rsidP="00A22E9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22E91">
        <w:rPr>
          <w:rFonts w:ascii="Calibri" w:hAnsi="Calibri"/>
          <w:b/>
        </w:rPr>
        <w:t xml:space="preserve">Hummel </w:t>
      </w:r>
      <w:r w:rsidR="005A4698">
        <w:rPr>
          <w:rFonts w:ascii="Calibri" w:hAnsi="Calibri"/>
          <w:b/>
        </w:rPr>
        <w:t>2</w:t>
      </w:r>
      <w:r w:rsidRPr="00A22E91">
        <w:rPr>
          <w:rFonts w:ascii="Calibri" w:hAnsi="Calibri"/>
          <w:b/>
        </w:rPr>
        <w:t xml:space="preserve"> / Runs :0</w:t>
      </w:r>
      <w:r w:rsidR="005A4698">
        <w:rPr>
          <w:rFonts w:ascii="Calibri" w:hAnsi="Calibri"/>
          <w:b/>
        </w:rPr>
        <w:t>5</w:t>
      </w:r>
      <w:r w:rsidRPr="00A22E91">
        <w:rPr>
          <w:rFonts w:ascii="Calibri" w:hAnsi="Calibri"/>
          <w:b/>
        </w:rPr>
        <w:t xml:space="preserve"> / OC: </w:t>
      </w:r>
      <w:r w:rsidR="005A4698">
        <w:rPr>
          <w:rFonts w:ascii="Calibri" w:hAnsi="Calibri"/>
          <w:b/>
        </w:rPr>
        <w:t>plain, old vouchers</w:t>
      </w:r>
      <w:r w:rsidR="00D60745">
        <w:rPr>
          <w:rFonts w:ascii="Calibri" w:hAnsi="Calibri"/>
          <w:b/>
        </w:rPr>
        <w:t>.</w:t>
      </w:r>
    </w:p>
    <w:p w:rsidR="00A22E91" w:rsidRPr="00A22E91" w:rsidRDefault="00A22E91" w:rsidP="00D6074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60745">
        <w:rPr>
          <w:rFonts w:ascii="Calibri" w:hAnsi="Calibri"/>
          <w:i/>
        </w:rPr>
        <w:t>What I’m concerned with is that this is just a foot in the door for just plain, old vouchers.”</w:t>
      </w:r>
    </w:p>
    <w:p w:rsidR="00A22E91" w:rsidRDefault="0004214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Late Monday night, Senate Bill 313 received preliminary Missouri Senate approval. </w:t>
      </w:r>
      <w:r w:rsidRPr="0094109D">
        <w:rPr>
          <w:rFonts w:ascii="Calibri" w:hAnsi="Calibri"/>
        </w:rPr>
        <w:t>Another “yes” vote would send the measure to the Missouri House of Representatives for similar consideration</w:t>
      </w:r>
      <w:r>
        <w:rPr>
          <w:rFonts w:ascii="Calibri" w:hAnsi="Calibri"/>
        </w:rPr>
        <w:t>…</w:t>
      </w:r>
    </w:p>
    <w:p w:rsidR="00042148" w:rsidRPr="00F64179" w:rsidRDefault="00F64179" w:rsidP="00F6417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64179">
        <w:rPr>
          <w:rFonts w:ascii="Calibri" w:hAnsi="Calibri"/>
          <w:b/>
        </w:rPr>
        <w:t xml:space="preserve">Nat Snd </w:t>
      </w:r>
      <w:r w:rsidR="008059E4">
        <w:rPr>
          <w:rFonts w:ascii="Calibri" w:hAnsi="Calibri"/>
          <w:b/>
        </w:rPr>
        <w:t>2</w:t>
      </w:r>
      <w:r w:rsidRPr="00F64179">
        <w:rPr>
          <w:rFonts w:ascii="Calibri" w:hAnsi="Calibri"/>
          <w:b/>
        </w:rPr>
        <w:t xml:space="preserve"> / Runs :02 / OC: </w:t>
      </w:r>
      <w:r w:rsidR="008059E4">
        <w:rPr>
          <w:rFonts w:ascii="Calibri" w:hAnsi="Calibri"/>
          <w:b/>
        </w:rPr>
        <w:t>be taken up.</w:t>
      </w:r>
    </w:p>
    <w:p w:rsidR="00F64179" w:rsidRPr="00F64179" w:rsidRDefault="00F64179" w:rsidP="00F6417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059E4">
        <w:rPr>
          <w:rFonts w:ascii="Calibri" w:hAnsi="Calibri"/>
          <w:i/>
        </w:rPr>
        <w:t>…Senate Bill No. 204 be taken up….”</w:t>
      </w:r>
    </w:p>
    <w:p w:rsidR="00042148" w:rsidRDefault="00F6417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Tuesday saw first-round Missouri Senate approval given to a measure that relates to DNA evidence.</w:t>
      </w:r>
    </w:p>
    <w:p w:rsidR="00F64179" w:rsidRDefault="00F6417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Scott Sifton of Affton sponsors </w:t>
      </w:r>
      <w:hyperlink r:id="rId7" w:history="1">
        <w:r w:rsidRPr="00F64179">
          <w:rPr>
            <w:rStyle w:val="Hyperlink"/>
            <w:rFonts w:ascii="Calibri" w:hAnsi="Calibri"/>
          </w:rPr>
          <w:t>Senate Bill 204</w:t>
        </w:r>
      </w:hyperlink>
      <w:r>
        <w:rPr>
          <w:rFonts w:ascii="Calibri" w:hAnsi="Calibri"/>
        </w:rPr>
        <w:t>, which would r</w:t>
      </w:r>
      <w:r w:rsidRPr="00F64179">
        <w:rPr>
          <w:rFonts w:ascii="Calibri" w:hAnsi="Calibri"/>
        </w:rPr>
        <w:t xml:space="preserve">equire </w:t>
      </w:r>
      <w:r>
        <w:rPr>
          <w:rFonts w:ascii="Calibri" w:hAnsi="Calibri"/>
        </w:rPr>
        <w:t>those</w:t>
      </w:r>
      <w:r w:rsidRPr="00F64179">
        <w:rPr>
          <w:rFonts w:ascii="Calibri" w:hAnsi="Calibri"/>
        </w:rPr>
        <w:t xml:space="preserve"> 17 years or older arrested for a felony offense to provide a biological sample for DNA profiling</w:t>
      </w:r>
      <w:r>
        <w:rPr>
          <w:rFonts w:ascii="Calibri" w:hAnsi="Calibri"/>
        </w:rPr>
        <w:t>…</w:t>
      </w:r>
    </w:p>
    <w:p w:rsidR="00F64179" w:rsidRPr="00F64179" w:rsidRDefault="00F64179" w:rsidP="00F6417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64179">
        <w:rPr>
          <w:rFonts w:ascii="Calibri" w:hAnsi="Calibri"/>
          <w:b/>
        </w:rPr>
        <w:t xml:space="preserve">Sifton </w:t>
      </w:r>
      <w:r w:rsidR="00026DA5">
        <w:rPr>
          <w:rFonts w:ascii="Calibri" w:hAnsi="Calibri"/>
          <w:b/>
        </w:rPr>
        <w:t>3 / Runs :</w:t>
      </w:r>
      <w:r w:rsidRPr="00F64179">
        <w:rPr>
          <w:rFonts w:ascii="Calibri" w:hAnsi="Calibri"/>
          <w:b/>
        </w:rPr>
        <w:t>0</w:t>
      </w:r>
      <w:r w:rsidR="00026DA5">
        <w:rPr>
          <w:rFonts w:ascii="Calibri" w:hAnsi="Calibri"/>
          <w:b/>
        </w:rPr>
        <w:t>8</w:t>
      </w:r>
      <w:r w:rsidRPr="00F64179">
        <w:rPr>
          <w:rFonts w:ascii="Calibri" w:hAnsi="Calibri"/>
          <w:b/>
        </w:rPr>
        <w:t xml:space="preserve"> / OC: </w:t>
      </w:r>
      <w:r w:rsidR="00F85298">
        <w:rPr>
          <w:rFonts w:ascii="Calibri" w:hAnsi="Calibri"/>
          <w:b/>
        </w:rPr>
        <w:t>be behind bars.</w:t>
      </w:r>
    </w:p>
    <w:p w:rsidR="00F64179" w:rsidRPr="00F64179" w:rsidRDefault="00F64179" w:rsidP="00F8529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26DA5">
        <w:rPr>
          <w:rFonts w:ascii="Calibri" w:hAnsi="Calibri"/>
          <w:i/>
        </w:rPr>
        <w:t>F</w:t>
      </w:r>
      <w:r w:rsidR="00F85298">
        <w:rPr>
          <w:rFonts w:ascii="Calibri" w:hAnsi="Calibri"/>
          <w:i/>
        </w:rPr>
        <w:t>ollowing 16 other states that have done the same thing and have found that they solve a lot more cold cases that way and also exonerate more innocent people who don’t deserve to be behind bars.”</w:t>
      </w:r>
    </w:p>
    <w:p w:rsidR="00F64179" w:rsidRDefault="00D314F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Senate Bill 204</w:t>
      </w:r>
      <w:r w:rsidR="00F64179">
        <w:rPr>
          <w:rFonts w:ascii="Calibri" w:hAnsi="Calibri"/>
        </w:rPr>
        <w:t xml:space="preserve"> </w:t>
      </w:r>
      <w:r w:rsidR="0094109D">
        <w:rPr>
          <w:rFonts w:ascii="Calibri" w:hAnsi="Calibri"/>
        </w:rPr>
        <w:t>was</w:t>
      </w:r>
      <w:r w:rsidR="00F64179">
        <w:rPr>
          <w:rFonts w:ascii="Calibri" w:hAnsi="Calibri"/>
        </w:rPr>
        <w:t xml:space="preserve"> sent to the Missouri House of Representatives</w:t>
      </w:r>
      <w:r w:rsidR="0094109D">
        <w:rPr>
          <w:rFonts w:ascii="Calibri" w:hAnsi="Calibri"/>
        </w:rPr>
        <w:t xml:space="preserve"> on Thursday</w:t>
      </w:r>
      <w:r w:rsidR="00F64179">
        <w:rPr>
          <w:rFonts w:ascii="Calibri" w:hAnsi="Calibri"/>
        </w:rPr>
        <w:t>…</w:t>
      </w:r>
    </w:p>
    <w:p w:rsidR="00F64179" w:rsidRPr="00F64179" w:rsidRDefault="002B2D7D" w:rsidP="00F64179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F64179" w:rsidRPr="00F64179">
        <w:rPr>
          <w:rFonts w:ascii="Calibri" w:hAnsi="Calibri"/>
          <w:b/>
        </w:rPr>
        <w:t xml:space="preserve"> / Runs :02 / OC: </w:t>
      </w:r>
      <w:r>
        <w:rPr>
          <w:rFonts w:ascii="Calibri" w:hAnsi="Calibri"/>
          <w:b/>
        </w:rPr>
        <w:t>taken up for.</w:t>
      </w:r>
    </w:p>
    <w:p w:rsidR="00F64179" w:rsidRPr="00F64179" w:rsidRDefault="00F64179" w:rsidP="00F6417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B2D7D">
        <w:rPr>
          <w:rFonts w:ascii="Calibri" w:hAnsi="Calibri"/>
          <w:i/>
        </w:rPr>
        <w:t>…For House Bill 130 be taken up for….”</w:t>
      </w:r>
    </w:p>
    <w:p w:rsidR="00F64179" w:rsidRDefault="0050796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8" w:history="1">
        <w:r w:rsidRPr="0050796E">
          <w:rPr>
            <w:rStyle w:val="Hyperlink"/>
            <w:rFonts w:ascii="Calibri" w:hAnsi="Calibri"/>
          </w:rPr>
          <w:t>House Bill 130</w:t>
        </w:r>
      </w:hyperlink>
      <w:r>
        <w:rPr>
          <w:rFonts w:ascii="Calibri" w:hAnsi="Calibri"/>
        </w:rPr>
        <w:t>, legislation that seeks to e</w:t>
      </w:r>
      <w:r w:rsidRPr="0050796E">
        <w:rPr>
          <w:rFonts w:ascii="Calibri" w:hAnsi="Calibri"/>
        </w:rPr>
        <w:t>nact provisions relating to transportation network companies</w:t>
      </w:r>
      <w:r>
        <w:rPr>
          <w:rFonts w:ascii="Calibri" w:hAnsi="Calibri"/>
        </w:rPr>
        <w:t>.</w:t>
      </w:r>
    </w:p>
    <w:p w:rsidR="0050796E" w:rsidRDefault="0050796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he said one of the concerns over the measure was about insurance…</w:t>
      </w:r>
    </w:p>
    <w:p w:rsidR="0050796E" w:rsidRPr="0050796E" w:rsidRDefault="00065B57" w:rsidP="0050796E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Onder 4 / Runs :08</w:t>
      </w:r>
      <w:r w:rsidR="0050796E" w:rsidRPr="0050796E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other drivers should</w:t>
      </w:r>
      <w:r w:rsidR="00FC2125">
        <w:rPr>
          <w:rFonts w:ascii="Calibri" w:hAnsi="Calibri"/>
          <w:b/>
        </w:rPr>
        <w:t>.</w:t>
      </w:r>
    </w:p>
    <w:p w:rsidR="0050796E" w:rsidRPr="0050796E" w:rsidRDefault="0050796E" w:rsidP="00FC212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C2125">
        <w:rPr>
          <w:rFonts w:ascii="Calibri" w:hAnsi="Calibri"/>
          <w:i/>
        </w:rPr>
        <w:t>How we can incentivize TNC drivers to abide by Missouri law and carry their liability insurance as all other drivers should.”</w:t>
      </w:r>
    </w:p>
    <w:p w:rsidR="0050796E" w:rsidRDefault="0050796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House Bill 130 </w:t>
      </w:r>
      <w:r w:rsidR="000D0035">
        <w:rPr>
          <w:rFonts w:ascii="Calibri" w:hAnsi="Calibri"/>
        </w:rPr>
        <w:t>has been Truly Agreed to and Finally Passed. The measure now awaits executive branch action</w:t>
      </w:r>
      <w:r>
        <w:rPr>
          <w:rFonts w:ascii="Calibri" w:hAnsi="Calibri"/>
        </w:rPr>
        <w:t>…</w:t>
      </w:r>
    </w:p>
    <w:p w:rsidR="00F11C1C" w:rsidRPr="00F11C1C" w:rsidRDefault="00BB492E" w:rsidP="00F11C1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F11C1C" w:rsidRPr="00F11C1C">
        <w:rPr>
          <w:rFonts w:ascii="Calibri" w:hAnsi="Calibri"/>
          <w:b/>
        </w:rPr>
        <w:t xml:space="preserve"> / Runs :02 / OC: </w:t>
      </w:r>
      <w:r>
        <w:rPr>
          <w:rFonts w:ascii="Calibri" w:hAnsi="Calibri"/>
          <w:b/>
        </w:rPr>
        <w:t>reading and final.</w:t>
      </w:r>
    </w:p>
    <w:p w:rsidR="00F11C1C" w:rsidRPr="00F11C1C" w:rsidRDefault="00F11C1C" w:rsidP="00F11C1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B492E">
        <w:rPr>
          <w:rFonts w:ascii="Calibri" w:hAnsi="Calibri"/>
          <w:i/>
        </w:rPr>
        <w:t>…Resolution 14 be taken up for third reading and final….”</w:t>
      </w:r>
    </w:p>
    <w:p w:rsidR="00F11C1C" w:rsidRDefault="00A042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saw four different proposals that relate to an </w:t>
      </w:r>
      <w:hyperlink r:id="rId9" w:history="1">
        <w:r w:rsidRPr="00A0421C">
          <w:rPr>
            <w:rStyle w:val="Hyperlink"/>
            <w:rFonts w:ascii="Calibri" w:hAnsi="Calibri"/>
          </w:rPr>
          <w:t>Article V</w:t>
        </w:r>
      </w:hyperlink>
      <w:r>
        <w:rPr>
          <w:rFonts w:ascii="Calibri" w:hAnsi="Calibri"/>
        </w:rPr>
        <w:t xml:space="preserve"> convention take the floor.</w:t>
      </w:r>
    </w:p>
    <w:p w:rsidR="00A0421C" w:rsidRDefault="00A042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Each of these concurrent resolutions has a different idea of what should be considered in what is known as a convention of states.</w:t>
      </w:r>
    </w:p>
    <w:p w:rsidR="00A0421C" w:rsidRDefault="00A042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sponsors </w:t>
      </w:r>
      <w:hyperlink r:id="rId10" w:history="1">
        <w:r w:rsidRPr="00A0421C">
          <w:rPr>
            <w:rStyle w:val="Hyperlink"/>
            <w:rFonts w:ascii="Calibri" w:hAnsi="Calibri"/>
          </w:rPr>
          <w:t>Senate Concurrent Resolution 14</w:t>
        </w:r>
      </w:hyperlink>
      <w:r>
        <w:rPr>
          <w:rFonts w:ascii="Calibri" w:hAnsi="Calibri"/>
        </w:rPr>
        <w:t>…</w:t>
      </w:r>
    </w:p>
    <w:p w:rsidR="00A0421C" w:rsidRPr="00A0421C" w:rsidRDefault="00DD6785" w:rsidP="00A0421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Hoskins 5 / Runs :</w:t>
      </w:r>
      <w:r w:rsidR="00A0421C" w:rsidRPr="00A0421C">
        <w:rPr>
          <w:rFonts w:ascii="Calibri" w:hAnsi="Calibri"/>
          <w:b/>
        </w:rPr>
        <w:t>0</w:t>
      </w:r>
      <w:r>
        <w:rPr>
          <w:rFonts w:ascii="Calibri" w:hAnsi="Calibri"/>
          <w:b/>
        </w:rPr>
        <w:t>5</w:t>
      </w:r>
      <w:r w:rsidR="00A0421C" w:rsidRPr="00A0421C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have term limits</w:t>
      </w:r>
      <w:r w:rsidR="004F2A0A">
        <w:rPr>
          <w:rFonts w:ascii="Calibri" w:hAnsi="Calibri"/>
          <w:b/>
        </w:rPr>
        <w:t>.</w:t>
      </w:r>
    </w:p>
    <w:p w:rsidR="00A0421C" w:rsidRPr="00A0421C" w:rsidRDefault="00A0421C" w:rsidP="004F2A0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F2A0A">
        <w:rPr>
          <w:rFonts w:ascii="Calibri" w:hAnsi="Calibri"/>
          <w:i/>
        </w:rPr>
        <w:t>It calls for term limits for members of Congress. We, here in Missouri, have term limits.”</w:t>
      </w:r>
    </w:p>
    <w:p w:rsidR="00A0421C" w:rsidRDefault="00A042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His proposal now moves to the Missouri House of Representatives…</w:t>
      </w:r>
    </w:p>
    <w:p w:rsidR="0050796E" w:rsidRPr="00F11C1C" w:rsidRDefault="00F11C1C" w:rsidP="00F11C1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 Snd </w:t>
      </w:r>
      <w:r w:rsidR="00241872">
        <w:rPr>
          <w:rFonts w:ascii="Calibri" w:hAnsi="Calibri"/>
          <w:b/>
        </w:rPr>
        <w:t>5</w:t>
      </w:r>
      <w:r w:rsidRPr="00F11C1C">
        <w:rPr>
          <w:rFonts w:ascii="Calibri" w:hAnsi="Calibri"/>
          <w:b/>
        </w:rPr>
        <w:t xml:space="preserve"> / Runs :02 / OC: </w:t>
      </w:r>
      <w:r w:rsidR="00241872">
        <w:rPr>
          <w:rFonts w:ascii="Calibri" w:hAnsi="Calibri"/>
          <w:b/>
        </w:rPr>
        <w:t>Senate Bill 22.</w:t>
      </w:r>
    </w:p>
    <w:p w:rsidR="00F11C1C" w:rsidRPr="00F11C1C" w:rsidRDefault="00F11C1C" w:rsidP="00F11C1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41872">
        <w:rPr>
          <w:rFonts w:ascii="Calibri" w:hAnsi="Calibri"/>
          <w:i/>
        </w:rPr>
        <w:t>…</w:t>
      </w:r>
      <w:bookmarkStart w:id="0" w:name="_GoBack"/>
      <w:bookmarkEnd w:id="0"/>
      <w:r w:rsidR="00241872">
        <w:rPr>
          <w:rFonts w:ascii="Calibri" w:hAnsi="Calibri"/>
          <w:i/>
        </w:rPr>
        <w:t>Substitute for Senate Bill 22….”</w:t>
      </w:r>
    </w:p>
    <w:p w:rsidR="00F11C1C" w:rsidRDefault="00F11C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also saw Missouri senators send </w:t>
      </w:r>
      <w:hyperlink r:id="rId11" w:history="1">
        <w:r w:rsidRPr="00F11C1C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 xml:space="preserve"> to the Missouri House of Representatives.</w:t>
      </w:r>
    </w:p>
    <w:p w:rsidR="00F11C1C" w:rsidRDefault="00F11C1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Maria Chappelle-Nadal of University City is the sponsor…</w:t>
      </w:r>
    </w:p>
    <w:p w:rsidR="00F11C1C" w:rsidRPr="00F11C1C" w:rsidRDefault="00F11C1C" w:rsidP="00F11C1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11C1C">
        <w:rPr>
          <w:rFonts w:ascii="Calibri" w:hAnsi="Calibri"/>
          <w:b/>
        </w:rPr>
        <w:lastRenderedPageBreak/>
        <w:t xml:space="preserve">Chappelle-Nadal </w:t>
      </w:r>
      <w:r w:rsidR="00241872">
        <w:rPr>
          <w:rFonts w:ascii="Calibri" w:hAnsi="Calibri"/>
          <w:b/>
        </w:rPr>
        <w:t>6</w:t>
      </w:r>
      <w:r w:rsidRPr="00F11C1C">
        <w:rPr>
          <w:rFonts w:ascii="Calibri" w:hAnsi="Calibri"/>
          <w:b/>
        </w:rPr>
        <w:t xml:space="preserve"> / Runs :07 / OC: </w:t>
      </w:r>
      <w:r w:rsidR="003A4FA1">
        <w:rPr>
          <w:rFonts w:ascii="Calibri" w:hAnsi="Calibri"/>
          <w:b/>
        </w:rPr>
        <w:t>a nearby landfill.</w:t>
      </w:r>
    </w:p>
    <w:p w:rsidR="00F11C1C" w:rsidRPr="00F11C1C" w:rsidRDefault="00F11C1C" w:rsidP="003A4FA1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4FA1">
        <w:rPr>
          <w:rFonts w:ascii="Calibri" w:hAnsi="Calibri"/>
          <w:i/>
        </w:rPr>
        <w:t>This is a buyout bill for a community that is being impacted by contaminants that are in a nearby landfill.”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5660E" w:rsidRPr="0085660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5660E" w:rsidRPr="0085660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26DA5"/>
    <w:rsid w:val="00042148"/>
    <w:rsid w:val="00065B57"/>
    <w:rsid w:val="000D0035"/>
    <w:rsid w:val="0012571D"/>
    <w:rsid w:val="00221992"/>
    <w:rsid w:val="0023021A"/>
    <w:rsid w:val="00241872"/>
    <w:rsid w:val="002B2D7D"/>
    <w:rsid w:val="002C6AC4"/>
    <w:rsid w:val="002F793F"/>
    <w:rsid w:val="003A4FA1"/>
    <w:rsid w:val="004338C0"/>
    <w:rsid w:val="00445DCB"/>
    <w:rsid w:val="004F2A0A"/>
    <w:rsid w:val="00500B7F"/>
    <w:rsid w:val="0050796E"/>
    <w:rsid w:val="005448AD"/>
    <w:rsid w:val="0059181E"/>
    <w:rsid w:val="005A4698"/>
    <w:rsid w:val="005E6A2A"/>
    <w:rsid w:val="00620CC8"/>
    <w:rsid w:val="00655B84"/>
    <w:rsid w:val="00681A33"/>
    <w:rsid w:val="006A5179"/>
    <w:rsid w:val="006C78FA"/>
    <w:rsid w:val="006D14BF"/>
    <w:rsid w:val="006F2F9D"/>
    <w:rsid w:val="00772D4F"/>
    <w:rsid w:val="0080136E"/>
    <w:rsid w:val="008059E4"/>
    <w:rsid w:val="00816EC4"/>
    <w:rsid w:val="0085660E"/>
    <w:rsid w:val="00874F4D"/>
    <w:rsid w:val="008B02F8"/>
    <w:rsid w:val="008B7B4D"/>
    <w:rsid w:val="0090639E"/>
    <w:rsid w:val="0092103B"/>
    <w:rsid w:val="0094109D"/>
    <w:rsid w:val="009F3AB2"/>
    <w:rsid w:val="00A0421C"/>
    <w:rsid w:val="00A22E91"/>
    <w:rsid w:val="00A46459"/>
    <w:rsid w:val="00A53111"/>
    <w:rsid w:val="00A613B0"/>
    <w:rsid w:val="00AA6624"/>
    <w:rsid w:val="00AB4FE4"/>
    <w:rsid w:val="00B04D6F"/>
    <w:rsid w:val="00BA3FB0"/>
    <w:rsid w:val="00BB492E"/>
    <w:rsid w:val="00BC069C"/>
    <w:rsid w:val="00BD43E9"/>
    <w:rsid w:val="00CC6821"/>
    <w:rsid w:val="00CC7068"/>
    <w:rsid w:val="00CD5A04"/>
    <w:rsid w:val="00D1260F"/>
    <w:rsid w:val="00D15641"/>
    <w:rsid w:val="00D314FE"/>
    <w:rsid w:val="00D60745"/>
    <w:rsid w:val="00DD46D5"/>
    <w:rsid w:val="00DD6785"/>
    <w:rsid w:val="00E35258"/>
    <w:rsid w:val="00E35D38"/>
    <w:rsid w:val="00EB1770"/>
    <w:rsid w:val="00EF2E7B"/>
    <w:rsid w:val="00F11C1C"/>
    <w:rsid w:val="00F52F2A"/>
    <w:rsid w:val="00F64179"/>
    <w:rsid w:val="00F85298"/>
    <w:rsid w:val="00FC2125"/>
    <w:rsid w:val="00F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C9A2185-FE96-4BF8-A154-2FF8770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1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.aspx?bill=HB130&amp;year=2017&amp;code=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258131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688331" TargetMode="External"/><Relationship Id="rId11" Type="http://schemas.openxmlformats.org/officeDocument/2006/relationships/hyperlink" Target="http://www.senate.mo.gov/17info/bts_web/Bill.aspx?SessionType=R&amp;BillID=5709538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17info/bts_web/Bill.aspx?SessionType=R&amp;BillID=597948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ives.gov/federal-register/constitution/article-v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38</cp:revision>
  <dcterms:created xsi:type="dcterms:W3CDTF">2017-04-10T14:58:00Z</dcterms:created>
  <dcterms:modified xsi:type="dcterms:W3CDTF">2017-04-14T15:53:00Z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