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2C7A64">
        <w:rPr>
          <w:rFonts w:asciiTheme="majorHAnsi" w:hAnsiTheme="majorHAnsi"/>
          <w:b/>
          <w:color w:val="000099"/>
        </w:rPr>
        <w:t>Priority Legislation</w:t>
      </w:r>
    </w:p>
    <w:p w:rsidR="00001502" w:rsidRPr="00F52F2A" w:rsidRDefault="00001502" w:rsidP="00001502">
      <w:pPr>
        <w:jc w:val="center"/>
        <w:rPr>
          <w:rFonts w:ascii="Calibri" w:hAnsi="Calibri"/>
        </w:rPr>
      </w:pPr>
    </w:p>
    <w:p w:rsidR="00983C13" w:rsidRDefault="00001502" w:rsidP="00983C13">
      <w:pPr>
        <w:spacing w:after="200" w:line="276" w:lineRule="auto"/>
        <w:jc w:val="both"/>
        <w:rPr>
          <w:rFonts w:ascii="Calibri" w:hAnsi="Calibri"/>
        </w:rPr>
      </w:pPr>
      <w:r w:rsidRPr="00F52F2A">
        <w:rPr>
          <w:rFonts w:ascii="Calibri" w:hAnsi="Calibri"/>
        </w:rPr>
        <w:t xml:space="preserve">This week in the Missouri Senate, we review </w:t>
      </w:r>
      <w:r w:rsidR="00081AD9">
        <w:rPr>
          <w:rFonts w:ascii="Calibri" w:hAnsi="Calibri"/>
        </w:rPr>
        <w:t>legislation at the top of most senators’ lists this year</w:t>
      </w:r>
      <w:r w:rsidR="0090639E" w:rsidRPr="00F52F2A">
        <w:rPr>
          <w:rFonts w:ascii="Calibri" w:hAnsi="Calibri"/>
        </w:rPr>
        <w:t>…</w:t>
      </w:r>
    </w:p>
    <w:p w:rsidR="00983C13" w:rsidRPr="00E87174" w:rsidRDefault="00983C13" w:rsidP="00D72337">
      <w:pPr>
        <w:spacing w:after="200" w:line="276" w:lineRule="auto"/>
        <w:ind w:firstLine="720"/>
        <w:jc w:val="both"/>
        <w:rPr>
          <w:rFonts w:ascii="Calibri" w:hAnsi="Calibri"/>
          <w:b/>
        </w:rPr>
      </w:pPr>
      <w:r w:rsidRPr="00E87174">
        <w:rPr>
          <w:rFonts w:ascii="Calibri" w:hAnsi="Calibri"/>
          <w:b/>
        </w:rPr>
        <w:t xml:space="preserve">Nat Snd </w:t>
      </w:r>
      <w:r w:rsidR="00E709A0">
        <w:rPr>
          <w:rFonts w:ascii="Calibri" w:hAnsi="Calibri"/>
          <w:b/>
        </w:rPr>
        <w:t>1</w:t>
      </w:r>
      <w:r w:rsidR="00E87174" w:rsidRPr="00E87174">
        <w:rPr>
          <w:rFonts w:ascii="Calibri" w:hAnsi="Calibri"/>
          <w:b/>
        </w:rPr>
        <w:t xml:space="preserve"> / Runs :0</w:t>
      </w:r>
      <w:r w:rsidR="00E709A0">
        <w:rPr>
          <w:rFonts w:ascii="Calibri" w:hAnsi="Calibri"/>
          <w:b/>
        </w:rPr>
        <w:t>1</w:t>
      </w:r>
      <w:r w:rsidR="00E87174" w:rsidRPr="00E87174">
        <w:rPr>
          <w:rFonts w:ascii="Calibri" w:hAnsi="Calibri"/>
          <w:b/>
        </w:rPr>
        <w:t xml:space="preserve"> / OC: </w:t>
      </w:r>
      <w:r w:rsidR="00E709A0">
        <w:rPr>
          <w:rFonts w:ascii="Calibri" w:hAnsi="Calibri"/>
          <w:b/>
        </w:rPr>
        <w:t>House Bill 1891.</w:t>
      </w:r>
    </w:p>
    <w:p w:rsidR="00E87174" w:rsidRPr="00E87174" w:rsidRDefault="00E87174" w:rsidP="00D72337">
      <w:pPr>
        <w:spacing w:after="200" w:line="276" w:lineRule="auto"/>
        <w:ind w:firstLine="720"/>
        <w:jc w:val="both"/>
        <w:rPr>
          <w:rFonts w:ascii="Calibri" w:hAnsi="Calibri"/>
          <w:i/>
        </w:rPr>
      </w:pPr>
      <w:r>
        <w:rPr>
          <w:rFonts w:ascii="Calibri" w:hAnsi="Calibri"/>
          <w:i/>
        </w:rPr>
        <w:t>“</w:t>
      </w:r>
      <w:r w:rsidR="00E709A0">
        <w:rPr>
          <w:rFonts w:ascii="Calibri" w:hAnsi="Calibri"/>
          <w:i/>
        </w:rPr>
        <w:t>…for House Bill 1891….”</w:t>
      </w:r>
    </w:p>
    <w:p w:rsidR="00983C13" w:rsidRDefault="00983C13" w:rsidP="00983C13">
      <w:pPr>
        <w:spacing w:after="200" w:line="276" w:lineRule="auto"/>
        <w:jc w:val="both"/>
        <w:rPr>
          <w:rFonts w:ascii="Calibri" w:hAnsi="Calibri"/>
        </w:rPr>
      </w:pPr>
      <w:r>
        <w:rPr>
          <w:rFonts w:ascii="Calibri" w:hAnsi="Calibri"/>
        </w:rPr>
        <w:t xml:space="preserve">Several hours were spent on Tuesday debating </w:t>
      </w:r>
      <w:hyperlink r:id="rId6" w:history="1">
        <w:r w:rsidRPr="00983C13">
          <w:rPr>
            <w:rStyle w:val="Hyperlink"/>
            <w:rFonts w:ascii="Calibri" w:hAnsi="Calibri"/>
          </w:rPr>
          <w:t>House Bill 1891</w:t>
        </w:r>
      </w:hyperlink>
      <w:r>
        <w:rPr>
          <w:rFonts w:ascii="Calibri" w:hAnsi="Calibri"/>
        </w:rPr>
        <w:t>, a measure that would p</w:t>
      </w:r>
      <w:r w:rsidRPr="00983C13">
        <w:rPr>
          <w:rFonts w:ascii="Calibri" w:hAnsi="Calibri"/>
        </w:rPr>
        <w:t>rohibit any public employee from being required to pay dues or other fees to a labor organization</w:t>
      </w:r>
      <w:r>
        <w:rPr>
          <w:rFonts w:ascii="Calibri" w:hAnsi="Calibri"/>
        </w:rPr>
        <w:t>.</w:t>
      </w:r>
    </w:p>
    <w:p w:rsidR="00983C13" w:rsidRDefault="00983C13" w:rsidP="00983C13">
      <w:pPr>
        <w:spacing w:after="200" w:line="276" w:lineRule="auto"/>
        <w:jc w:val="both"/>
        <w:rPr>
          <w:rFonts w:ascii="Calibri" w:hAnsi="Calibri"/>
        </w:rPr>
      </w:pPr>
      <w:r>
        <w:rPr>
          <w:rFonts w:ascii="Calibri" w:hAnsi="Calibri"/>
        </w:rPr>
        <w:t>During discussion, Sen. Bob Onder of Lake St. Louis told his colleagues he does not believe “outside factors” should be able to take money from someone’s paycheck without that person’s approval…</w:t>
      </w:r>
    </w:p>
    <w:p w:rsidR="00E87174" w:rsidRPr="003E017F" w:rsidRDefault="00E87174" w:rsidP="008E249C">
      <w:pPr>
        <w:ind w:firstLine="720"/>
        <w:rPr>
          <w:rFonts w:ascii="Calibri" w:hAnsi="Calibri"/>
        </w:rPr>
      </w:pPr>
      <w:r>
        <w:rPr>
          <w:rFonts w:ascii="Calibri" w:hAnsi="Calibri"/>
          <w:b/>
        </w:rPr>
        <w:t xml:space="preserve">Onder </w:t>
      </w:r>
      <w:r w:rsidR="00755468">
        <w:rPr>
          <w:rFonts w:ascii="Calibri" w:hAnsi="Calibri"/>
          <w:b/>
        </w:rPr>
        <w:t>1</w:t>
      </w:r>
      <w:r w:rsidRPr="00BF4B89">
        <w:rPr>
          <w:rFonts w:ascii="Calibri" w:hAnsi="Calibri"/>
          <w:b/>
        </w:rPr>
        <w:t xml:space="preserve"> / Runs :0</w:t>
      </w:r>
      <w:r w:rsidR="003E017F">
        <w:rPr>
          <w:rFonts w:ascii="Calibri" w:hAnsi="Calibri"/>
          <w:b/>
        </w:rPr>
        <w:t>5</w:t>
      </w:r>
      <w:r w:rsidRPr="00BF4B89">
        <w:rPr>
          <w:rFonts w:ascii="Calibri" w:hAnsi="Calibri"/>
          <w:b/>
        </w:rPr>
        <w:t xml:space="preserve"> / OC: </w:t>
      </w:r>
      <w:r>
        <w:rPr>
          <w:rFonts w:ascii="Calibri" w:hAnsi="Calibri"/>
          <w:b/>
        </w:rPr>
        <w:t>condition of employment.</w:t>
      </w:r>
      <w:r w:rsidR="008E249C">
        <w:rPr>
          <w:rFonts w:ascii="Calibri" w:hAnsi="Calibri"/>
          <w:b/>
        </w:rPr>
        <w:br/>
      </w:r>
    </w:p>
    <w:p w:rsidR="00E87174" w:rsidRDefault="00E87174" w:rsidP="00E87174">
      <w:pPr>
        <w:spacing w:after="200" w:line="276" w:lineRule="auto"/>
        <w:ind w:left="630"/>
        <w:jc w:val="both"/>
        <w:rPr>
          <w:rFonts w:ascii="Calibri" w:hAnsi="Calibri"/>
        </w:rPr>
      </w:pPr>
      <w:r>
        <w:rPr>
          <w:rFonts w:ascii="Calibri" w:hAnsi="Calibri"/>
          <w:i/>
        </w:rPr>
        <w:t>“Public unions are essentially coercing political contributions as a condition of employment.”</w:t>
      </w:r>
    </w:p>
    <w:p w:rsidR="00983C13" w:rsidRDefault="00983C13" w:rsidP="00E87174">
      <w:pPr>
        <w:spacing w:after="200" w:line="276" w:lineRule="auto"/>
        <w:jc w:val="both"/>
        <w:rPr>
          <w:rFonts w:ascii="Calibri" w:hAnsi="Calibri"/>
        </w:rPr>
      </w:pPr>
      <w:r>
        <w:rPr>
          <w:rFonts w:ascii="Calibri" w:hAnsi="Calibri"/>
        </w:rPr>
        <w:t>Sen</w:t>
      </w:r>
      <w:r w:rsidR="004C7E0B">
        <w:rPr>
          <w:rFonts w:ascii="Calibri" w:hAnsi="Calibri"/>
        </w:rPr>
        <w:t>ator</w:t>
      </w:r>
      <w:r>
        <w:rPr>
          <w:rFonts w:ascii="Calibri" w:hAnsi="Calibri"/>
        </w:rPr>
        <w:t xml:space="preserve"> Jill Schupp of Creve Coeur believes government should not interject itself into this matter…</w:t>
      </w:r>
    </w:p>
    <w:p w:rsidR="00E87174" w:rsidRDefault="00E87174" w:rsidP="00E87174">
      <w:pPr>
        <w:ind w:firstLine="720"/>
        <w:rPr>
          <w:rFonts w:ascii="Calibri" w:hAnsi="Calibri"/>
          <w:b/>
        </w:rPr>
      </w:pPr>
      <w:r w:rsidRPr="00BF4B89">
        <w:rPr>
          <w:rFonts w:ascii="Calibri" w:hAnsi="Calibri"/>
          <w:b/>
        </w:rPr>
        <w:t xml:space="preserve">Schupp </w:t>
      </w:r>
      <w:r w:rsidR="00755468">
        <w:rPr>
          <w:rFonts w:ascii="Calibri" w:hAnsi="Calibri"/>
          <w:b/>
        </w:rPr>
        <w:t>2</w:t>
      </w:r>
      <w:r w:rsidRPr="00BF4B89">
        <w:rPr>
          <w:rFonts w:ascii="Calibri" w:hAnsi="Calibri"/>
          <w:b/>
        </w:rPr>
        <w:t xml:space="preserve"> / Runs :0</w:t>
      </w:r>
      <w:r w:rsidR="00755468">
        <w:rPr>
          <w:rFonts w:ascii="Calibri" w:hAnsi="Calibri"/>
          <w:b/>
        </w:rPr>
        <w:t>6</w:t>
      </w:r>
      <w:r w:rsidRPr="00BF4B89">
        <w:rPr>
          <w:rFonts w:ascii="Calibri" w:hAnsi="Calibri"/>
          <w:b/>
        </w:rPr>
        <w:t xml:space="preserve"> / OC:</w:t>
      </w:r>
      <w:r w:rsidR="00821562">
        <w:rPr>
          <w:rFonts w:ascii="Calibri" w:hAnsi="Calibri"/>
          <w:b/>
        </w:rPr>
        <w:t xml:space="preserve"> </w:t>
      </w:r>
      <w:r w:rsidR="00755468">
        <w:rPr>
          <w:rFonts w:ascii="Calibri" w:hAnsi="Calibri"/>
          <w:b/>
        </w:rPr>
        <w:t>that they can?</w:t>
      </w:r>
    </w:p>
    <w:p w:rsidR="00E87174" w:rsidRPr="00BF4B89" w:rsidRDefault="00E87174" w:rsidP="00E87174">
      <w:pPr>
        <w:ind w:firstLine="720"/>
        <w:rPr>
          <w:rFonts w:ascii="Calibri" w:hAnsi="Calibri"/>
          <w:b/>
        </w:rPr>
      </w:pPr>
    </w:p>
    <w:p w:rsidR="00983C13" w:rsidRDefault="00E87174" w:rsidP="00E87174">
      <w:pPr>
        <w:spacing w:after="200" w:line="276" w:lineRule="auto"/>
        <w:ind w:left="720"/>
        <w:jc w:val="both"/>
        <w:rPr>
          <w:rFonts w:ascii="Calibri" w:hAnsi="Calibri"/>
        </w:rPr>
      </w:pPr>
      <w:r>
        <w:rPr>
          <w:rFonts w:ascii="Calibri" w:hAnsi="Calibri"/>
          <w:i/>
        </w:rPr>
        <w:t>“Why is there such a fear of people getting togeth</w:t>
      </w:r>
      <w:r w:rsidR="00755468">
        <w:rPr>
          <w:rFonts w:ascii="Calibri" w:hAnsi="Calibri"/>
          <w:i/>
        </w:rPr>
        <w:t>er to do the best that they can</w:t>
      </w:r>
      <w:r>
        <w:rPr>
          <w:rFonts w:ascii="Calibri" w:hAnsi="Calibri"/>
          <w:i/>
        </w:rPr>
        <w:t>?”</w:t>
      </w:r>
    </w:p>
    <w:p w:rsidR="00983C13" w:rsidRDefault="00983C13" w:rsidP="00983C13">
      <w:pPr>
        <w:spacing w:after="200" w:line="276" w:lineRule="auto"/>
        <w:jc w:val="both"/>
        <w:rPr>
          <w:rFonts w:ascii="Calibri" w:hAnsi="Calibri"/>
        </w:rPr>
      </w:pPr>
      <w:r>
        <w:rPr>
          <w:rFonts w:ascii="Calibri" w:hAnsi="Calibri"/>
        </w:rPr>
        <w:t xml:space="preserve">House Bill 1891 has been </w:t>
      </w:r>
      <w:r w:rsidR="0017451B">
        <w:rPr>
          <w:rFonts w:ascii="Calibri" w:hAnsi="Calibri"/>
        </w:rPr>
        <w:t>truly agreed to and finally passed, and now goes to the executive branch</w:t>
      </w:r>
      <w:r>
        <w:rPr>
          <w:rFonts w:ascii="Calibri" w:hAnsi="Calibri"/>
        </w:rPr>
        <w:t>…</w:t>
      </w:r>
    </w:p>
    <w:p w:rsidR="00860B0C" w:rsidRPr="00821562" w:rsidRDefault="00860B0C" w:rsidP="00860B0C">
      <w:pPr>
        <w:spacing w:after="200" w:line="276" w:lineRule="auto"/>
        <w:ind w:firstLine="720"/>
        <w:jc w:val="both"/>
        <w:rPr>
          <w:rFonts w:ascii="Calibri" w:hAnsi="Calibri"/>
          <w:b/>
        </w:rPr>
      </w:pPr>
      <w:r w:rsidRPr="00821562">
        <w:rPr>
          <w:rFonts w:ascii="Calibri" w:hAnsi="Calibri"/>
          <w:b/>
        </w:rPr>
        <w:t xml:space="preserve">Nat Snd </w:t>
      </w:r>
      <w:r w:rsidR="00821562">
        <w:rPr>
          <w:rFonts w:ascii="Calibri" w:hAnsi="Calibri"/>
          <w:b/>
        </w:rPr>
        <w:t>2</w:t>
      </w:r>
      <w:r w:rsidR="00821562" w:rsidRPr="00821562">
        <w:rPr>
          <w:rFonts w:ascii="Calibri" w:hAnsi="Calibri"/>
          <w:b/>
        </w:rPr>
        <w:t xml:space="preserve"> / Runs :</w:t>
      </w:r>
      <w:r w:rsidR="00821562">
        <w:rPr>
          <w:rFonts w:ascii="Calibri" w:hAnsi="Calibri"/>
          <w:b/>
        </w:rPr>
        <w:t>01</w:t>
      </w:r>
      <w:r w:rsidR="00821562" w:rsidRPr="00821562">
        <w:rPr>
          <w:rFonts w:ascii="Calibri" w:hAnsi="Calibri"/>
          <w:b/>
        </w:rPr>
        <w:t xml:space="preserve"> / OC: </w:t>
      </w:r>
      <w:r w:rsidR="00821562">
        <w:rPr>
          <w:rFonts w:ascii="Calibri" w:hAnsi="Calibri"/>
          <w:b/>
        </w:rPr>
        <w:t>declared passed.</w:t>
      </w:r>
    </w:p>
    <w:p w:rsidR="00821562" w:rsidRPr="00821562" w:rsidRDefault="00821562" w:rsidP="00860B0C">
      <w:pPr>
        <w:spacing w:after="200" w:line="276" w:lineRule="auto"/>
        <w:ind w:firstLine="720"/>
        <w:jc w:val="both"/>
        <w:rPr>
          <w:rFonts w:ascii="Calibri" w:hAnsi="Calibri"/>
          <w:i/>
        </w:rPr>
      </w:pPr>
      <w:r>
        <w:rPr>
          <w:rFonts w:ascii="Calibri" w:hAnsi="Calibri"/>
          <w:i/>
        </w:rPr>
        <w:t>“…declared passed….”</w:t>
      </w:r>
    </w:p>
    <w:p w:rsidR="00860B0C" w:rsidRDefault="00860B0C" w:rsidP="00983C13">
      <w:pPr>
        <w:spacing w:after="200" w:line="276" w:lineRule="auto"/>
        <w:jc w:val="both"/>
        <w:rPr>
          <w:rFonts w:ascii="Calibri" w:hAnsi="Calibri"/>
        </w:rPr>
      </w:pPr>
      <w:r>
        <w:rPr>
          <w:rFonts w:ascii="Calibri" w:hAnsi="Calibri"/>
        </w:rPr>
        <w:t>The week also included lengthy debate on ethics reform.</w:t>
      </w:r>
    </w:p>
    <w:p w:rsidR="00860B0C" w:rsidRDefault="00860B0C" w:rsidP="00983C13">
      <w:pPr>
        <w:spacing w:after="200" w:line="276" w:lineRule="auto"/>
        <w:jc w:val="both"/>
        <w:rPr>
          <w:rFonts w:ascii="Calibri" w:hAnsi="Calibri"/>
          <w:iCs/>
        </w:rPr>
      </w:pPr>
      <w:r>
        <w:rPr>
          <w:rFonts w:ascii="Calibri" w:hAnsi="Calibri"/>
        </w:rPr>
        <w:t xml:space="preserve">Senator Mike Cunningham of Rogersville says </w:t>
      </w:r>
      <w:hyperlink r:id="rId7" w:history="1">
        <w:r w:rsidRPr="00860B0C">
          <w:rPr>
            <w:rStyle w:val="Hyperlink"/>
            <w:rFonts w:ascii="Calibri" w:hAnsi="Calibri"/>
          </w:rPr>
          <w:t>House Bill 2203</w:t>
        </w:r>
      </w:hyperlink>
      <w:r>
        <w:rPr>
          <w:rFonts w:ascii="Calibri" w:hAnsi="Calibri"/>
        </w:rPr>
        <w:t xml:space="preserve"> has been sent back to the House. The measure would </w:t>
      </w:r>
      <w:r>
        <w:rPr>
          <w:rFonts w:ascii="Calibri" w:hAnsi="Calibri"/>
          <w:iCs/>
        </w:rPr>
        <w:t>c</w:t>
      </w:r>
      <w:r w:rsidRPr="00860B0C">
        <w:rPr>
          <w:rFonts w:ascii="Calibri" w:hAnsi="Calibri"/>
          <w:iCs/>
        </w:rPr>
        <w:t>hange the laws regarding the investment of campaign funds</w:t>
      </w:r>
      <w:r>
        <w:rPr>
          <w:rFonts w:ascii="Calibri" w:hAnsi="Calibri"/>
          <w:iCs/>
        </w:rPr>
        <w:t>…</w:t>
      </w:r>
    </w:p>
    <w:p w:rsidR="00860B0C" w:rsidRPr="00AB6742" w:rsidRDefault="00860B0C" w:rsidP="00860B0C">
      <w:pPr>
        <w:spacing w:after="200" w:line="276" w:lineRule="auto"/>
        <w:ind w:firstLine="720"/>
        <w:jc w:val="both"/>
        <w:rPr>
          <w:rFonts w:ascii="Calibri" w:hAnsi="Calibri"/>
          <w:b/>
          <w:iCs/>
        </w:rPr>
      </w:pPr>
      <w:r w:rsidRPr="00AB6742">
        <w:rPr>
          <w:rFonts w:ascii="Calibri" w:hAnsi="Calibri"/>
          <w:b/>
          <w:iCs/>
        </w:rPr>
        <w:t xml:space="preserve">Cunningham </w:t>
      </w:r>
      <w:r w:rsidR="00AB6742">
        <w:rPr>
          <w:rFonts w:ascii="Calibri" w:hAnsi="Calibri"/>
          <w:b/>
          <w:iCs/>
        </w:rPr>
        <w:t>3</w:t>
      </w:r>
      <w:r w:rsidR="00AB6742" w:rsidRPr="00AB6742">
        <w:rPr>
          <w:rFonts w:ascii="Calibri" w:hAnsi="Calibri"/>
          <w:b/>
          <w:iCs/>
        </w:rPr>
        <w:t xml:space="preserve"> / Runs :</w:t>
      </w:r>
      <w:r w:rsidR="00AB6742">
        <w:rPr>
          <w:rFonts w:ascii="Calibri" w:hAnsi="Calibri"/>
          <w:b/>
          <w:iCs/>
        </w:rPr>
        <w:t>06</w:t>
      </w:r>
      <w:r w:rsidR="00AB6742" w:rsidRPr="00AB6742">
        <w:rPr>
          <w:rFonts w:ascii="Calibri" w:hAnsi="Calibri"/>
          <w:b/>
          <w:iCs/>
        </w:rPr>
        <w:t xml:space="preserve"> / OC: </w:t>
      </w:r>
      <w:r w:rsidR="00AB6742">
        <w:rPr>
          <w:rFonts w:ascii="Calibri" w:hAnsi="Calibri"/>
          <w:b/>
          <w:iCs/>
        </w:rPr>
        <w:t>were in office.</w:t>
      </w:r>
    </w:p>
    <w:p w:rsidR="00AB6742" w:rsidRPr="00AB6742" w:rsidRDefault="00AB6742" w:rsidP="00AB6742">
      <w:pPr>
        <w:spacing w:after="200" w:line="276" w:lineRule="auto"/>
        <w:ind w:left="720"/>
        <w:jc w:val="both"/>
        <w:rPr>
          <w:rFonts w:ascii="Calibri" w:hAnsi="Calibri"/>
          <w:i/>
          <w:iCs/>
        </w:rPr>
      </w:pPr>
      <w:r>
        <w:rPr>
          <w:rFonts w:ascii="Calibri" w:hAnsi="Calibri"/>
          <w:i/>
          <w:iCs/>
        </w:rPr>
        <w:t>“Two that had taken the money, put in bank accounts and then had used it to pay other people while they were in office.”</w:t>
      </w:r>
    </w:p>
    <w:p w:rsidR="00860B0C" w:rsidRDefault="00860B0C" w:rsidP="00983C13">
      <w:pPr>
        <w:spacing w:after="200" w:line="276" w:lineRule="auto"/>
        <w:jc w:val="both"/>
        <w:rPr>
          <w:rFonts w:ascii="Calibri" w:hAnsi="Calibri"/>
          <w:iCs/>
        </w:rPr>
      </w:pPr>
      <w:r>
        <w:rPr>
          <w:rFonts w:ascii="Calibri" w:hAnsi="Calibri"/>
          <w:iCs/>
        </w:rPr>
        <w:lastRenderedPageBreak/>
        <w:t>Senator Schupp believes Missouri needs total transparency…</w:t>
      </w:r>
    </w:p>
    <w:p w:rsidR="00860B0C" w:rsidRPr="0047780C" w:rsidRDefault="0047780C" w:rsidP="00860B0C">
      <w:pPr>
        <w:spacing w:after="200" w:line="276" w:lineRule="auto"/>
        <w:ind w:firstLine="720"/>
        <w:jc w:val="both"/>
        <w:rPr>
          <w:rFonts w:ascii="Calibri" w:hAnsi="Calibri"/>
          <w:b/>
          <w:iCs/>
        </w:rPr>
      </w:pPr>
      <w:r>
        <w:rPr>
          <w:rFonts w:ascii="Calibri" w:hAnsi="Calibri"/>
          <w:b/>
          <w:iCs/>
        </w:rPr>
        <w:t>Schupp 4</w:t>
      </w:r>
      <w:r w:rsidRPr="0047780C">
        <w:rPr>
          <w:rFonts w:ascii="Calibri" w:hAnsi="Calibri"/>
          <w:b/>
          <w:iCs/>
        </w:rPr>
        <w:t xml:space="preserve"> / Runs :</w:t>
      </w:r>
      <w:r>
        <w:rPr>
          <w:rFonts w:ascii="Calibri" w:hAnsi="Calibri"/>
          <w:b/>
          <w:iCs/>
        </w:rPr>
        <w:t>07</w:t>
      </w:r>
      <w:r w:rsidRPr="0047780C">
        <w:rPr>
          <w:rFonts w:ascii="Calibri" w:hAnsi="Calibri"/>
          <w:b/>
          <w:iCs/>
        </w:rPr>
        <w:t xml:space="preserve"> / OC: </w:t>
      </w:r>
      <w:r>
        <w:rPr>
          <w:rFonts w:ascii="Calibri" w:hAnsi="Calibri"/>
          <w:b/>
          <w:iCs/>
        </w:rPr>
        <w:t>what candidates forward.</w:t>
      </w:r>
    </w:p>
    <w:p w:rsidR="0047780C" w:rsidRPr="0047780C" w:rsidRDefault="0047780C" w:rsidP="0047780C">
      <w:pPr>
        <w:spacing w:after="200" w:line="276" w:lineRule="auto"/>
        <w:ind w:left="720"/>
        <w:jc w:val="both"/>
        <w:rPr>
          <w:rFonts w:ascii="Calibri" w:hAnsi="Calibri"/>
          <w:i/>
        </w:rPr>
      </w:pPr>
      <w:r>
        <w:rPr>
          <w:rFonts w:ascii="Calibri" w:hAnsi="Calibri"/>
          <w:i/>
          <w:iCs/>
        </w:rPr>
        <w:t>“I think the public is clamoring for the truth and for knowing who is behind moving what issues and what candidates forward.”</w:t>
      </w:r>
    </w:p>
    <w:p w:rsidR="00001502" w:rsidRPr="00397A1F" w:rsidRDefault="00001502" w:rsidP="00081AD9">
      <w:pPr>
        <w:spacing w:after="200" w:line="276" w:lineRule="auto"/>
        <w:ind w:firstLine="720"/>
        <w:jc w:val="both"/>
        <w:rPr>
          <w:rFonts w:ascii="Calibri" w:hAnsi="Calibri"/>
          <w:b/>
        </w:rPr>
      </w:pPr>
      <w:r w:rsidRPr="00397A1F">
        <w:rPr>
          <w:rFonts w:ascii="Calibri" w:hAnsi="Calibri"/>
          <w:b/>
        </w:rPr>
        <w:t>Nat Snd</w:t>
      </w:r>
      <w:r w:rsidR="00A46459" w:rsidRPr="00397A1F">
        <w:rPr>
          <w:rFonts w:ascii="Calibri" w:hAnsi="Calibri"/>
          <w:b/>
        </w:rPr>
        <w:t xml:space="preserve"> </w:t>
      </w:r>
      <w:r w:rsidR="00C95EFF">
        <w:rPr>
          <w:rFonts w:ascii="Calibri" w:hAnsi="Calibri"/>
          <w:b/>
        </w:rPr>
        <w:t>3</w:t>
      </w:r>
      <w:r w:rsidR="00397A1F" w:rsidRPr="00397A1F">
        <w:rPr>
          <w:rFonts w:ascii="Calibri" w:hAnsi="Calibri"/>
          <w:b/>
        </w:rPr>
        <w:t xml:space="preserve"> / Runs :0</w:t>
      </w:r>
      <w:r w:rsidR="00C95EFF">
        <w:rPr>
          <w:rFonts w:ascii="Calibri" w:hAnsi="Calibri"/>
          <w:b/>
        </w:rPr>
        <w:t>1</w:t>
      </w:r>
      <w:r w:rsidR="00397A1F" w:rsidRPr="00397A1F">
        <w:rPr>
          <w:rFonts w:ascii="Calibri" w:hAnsi="Calibri"/>
          <w:b/>
        </w:rPr>
        <w:t xml:space="preserve"> / OC: </w:t>
      </w:r>
      <w:r w:rsidR="00C95EFF">
        <w:rPr>
          <w:rFonts w:ascii="Calibri" w:hAnsi="Calibri"/>
          <w:b/>
        </w:rPr>
        <w:t>of the committee.</w:t>
      </w:r>
    </w:p>
    <w:p w:rsidR="00397A1F" w:rsidRPr="00397A1F" w:rsidRDefault="00397A1F" w:rsidP="00081AD9">
      <w:pPr>
        <w:spacing w:after="200" w:line="276" w:lineRule="auto"/>
        <w:ind w:firstLine="720"/>
        <w:jc w:val="both"/>
        <w:rPr>
          <w:rFonts w:ascii="Calibri" w:hAnsi="Calibri"/>
          <w:i/>
        </w:rPr>
      </w:pPr>
      <w:r>
        <w:rPr>
          <w:rFonts w:ascii="Calibri" w:hAnsi="Calibri"/>
          <w:i/>
        </w:rPr>
        <w:t>“</w:t>
      </w:r>
      <w:r w:rsidR="00C95EFF">
        <w:rPr>
          <w:rFonts w:ascii="Calibri" w:hAnsi="Calibri"/>
          <w:i/>
        </w:rPr>
        <w:t>Thank you, Mr. Chairman, members of the committee….”</w:t>
      </w:r>
    </w:p>
    <w:p w:rsidR="00081AD9" w:rsidRDefault="006625A6" w:rsidP="00AB4FE4">
      <w:pPr>
        <w:spacing w:after="200" w:line="276" w:lineRule="auto"/>
        <w:jc w:val="both"/>
        <w:rPr>
          <w:rFonts w:ascii="Calibri" w:hAnsi="Calibri"/>
        </w:rPr>
      </w:pPr>
      <w:hyperlink r:id="rId8" w:history="1">
        <w:r w:rsidR="00081AD9" w:rsidRPr="00081AD9">
          <w:rPr>
            <w:rStyle w:val="Hyperlink"/>
            <w:rFonts w:ascii="Calibri" w:hAnsi="Calibri"/>
          </w:rPr>
          <w:t>Senate Concurrent Resolution 58</w:t>
        </w:r>
      </w:hyperlink>
      <w:r w:rsidR="00081AD9">
        <w:rPr>
          <w:rFonts w:ascii="Calibri" w:hAnsi="Calibri"/>
        </w:rPr>
        <w:t xml:space="preserve"> u</w:t>
      </w:r>
      <w:r w:rsidR="00081AD9" w:rsidRPr="00081AD9">
        <w:rPr>
          <w:rFonts w:ascii="Calibri" w:hAnsi="Calibri"/>
        </w:rPr>
        <w:t xml:space="preserve">rges the </w:t>
      </w:r>
      <w:hyperlink r:id="rId9" w:history="1">
        <w:r w:rsidR="00081AD9" w:rsidRPr="00081AD9">
          <w:rPr>
            <w:rStyle w:val="Hyperlink"/>
            <w:rFonts w:ascii="Calibri" w:hAnsi="Calibri"/>
          </w:rPr>
          <w:t>National Geospatial-Intelligence Agency</w:t>
        </w:r>
      </w:hyperlink>
      <w:r w:rsidR="00081AD9" w:rsidRPr="00081AD9">
        <w:rPr>
          <w:rFonts w:ascii="Calibri" w:hAnsi="Calibri"/>
        </w:rPr>
        <w:t xml:space="preserve"> to build a new facility in St. Louis</w:t>
      </w:r>
      <w:r w:rsidR="00081AD9">
        <w:rPr>
          <w:rFonts w:ascii="Calibri" w:hAnsi="Calibri"/>
        </w:rPr>
        <w:t>.</w:t>
      </w:r>
    </w:p>
    <w:p w:rsidR="00081AD9" w:rsidRDefault="00081AD9" w:rsidP="00AB4FE4">
      <w:pPr>
        <w:spacing w:after="200" w:line="276" w:lineRule="auto"/>
        <w:jc w:val="both"/>
        <w:rPr>
          <w:rFonts w:ascii="Calibri" w:hAnsi="Calibri"/>
        </w:rPr>
      </w:pPr>
      <w:r>
        <w:rPr>
          <w:rFonts w:ascii="Calibri" w:hAnsi="Calibri"/>
        </w:rPr>
        <w:t>Sponsor, Senate Minority Floor Leader Joseph Keaveny of St. Louis, says the federal government is moving closer to a decision on the NGA’s future…</w:t>
      </w:r>
    </w:p>
    <w:p w:rsidR="001D50F5" w:rsidRDefault="001D50F5" w:rsidP="00D154DA">
      <w:pPr>
        <w:ind w:firstLine="720"/>
        <w:rPr>
          <w:rFonts w:ascii="Calibri" w:hAnsi="Calibri"/>
          <w:i/>
        </w:rPr>
      </w:pPr>
      <w:r w:rsidRPr="004159BD">
        <w:rPr>
          <w:rFonts w:ascii="Calibri" w:hAnsi="Calibri"/>
          <w:b/>
        </w:rPr>
        <w:t xml:space="preserve">Keaveny </w:t>
      </w:r>
      <w:r w:rsidR="005E5B23">
        <w:rPr>
          <w:rFonts w:ascii="Calibri" w:hAnsi="Calibri"/>
          <w:b/>
        </w:rPr>
        <w:t>5 / Runs :</w:t>
      </w:r>
      <w:r w:rsidRPr="004159BD">
        <w:rPr>
          <w:rFonts w:ascii="Calibri" w:hAnsi="Calibri"/>
          <w:b/>
        </w:rPr>
        <w:t>0</w:t>
      </w:r>
      <w:r w:rsidR="005E5B23">
        <w:rPr>
          <w:rFonts w:ascii="Calibri" w:hAnsi="Calibri"/>
          <w:b/>
        </w:rPr>
        <w:t>5</w:t>
      </w:r>
      <w:r w:rsidRPr="004159BD">
        <w:rPr>
          <w:rFonts w:ascii="Calibri" w:hAnsi="Calibri"/>
          <w:b/>
        </w:rPr>
        <w:t xml:space="preserve"> / OC: </w:t>
      </w:r>
      <w:r>
        <w:rPr>
          <w:rFonts w:ascii="Calibri" w:hAnsi="Calibri"/>
          <w:b/>
        </w:rPr>
        <w:t>end of April.</w:t>
      </w:r>
      <w:r w:rsidR="00D154DA">
        <w:rPr>
          <w:rFonts w:ascii="Calibri" w:hAnsi="Calibri"/>
          <w:b/>
        </w:rPr>
        <w:br/>
      </w:r>
    </w:p>
    <w:p w:rsidR="001D50F5" w:rsidRDefault="001D50F5" w:rsidP="001D50F5">
      <w:pPr>
        <w:spacing w:after="200" w:line="276" w:lineRule="auto"/>
        <w:ind w:left="720"/>
        <w:jc w:val="both"/>
        <w:rPr>
          <w:rFonts w:ascii="Calibri" w:hAnsi="Calibri"/>
        </w:rPr>
      </w:pPr>
      <w:r>
        <w:rPr>
          <w:rFonts w:ascii="Calibri" w:hAnsi="Calibri"/>
          <w:i/>
        </w:rPr>
        <w:t>“They’ll come out with the recommendation on March the 25</w:t>
      </w:r>
      <w:r w:rsidRPr="004159BD">
        <w:rPr>
          <w:rFonts w:ascii="Calibri" w:hAnsi="Calibri"/>
          <w:i/>
          <w:vertAlign w:val="superscript"/>
        </w:rPr>
        <w:t>th</w:t>
      </w:r>
      <w:r>
        <w:rPr>
          <w:rFonts w:ascii="Calibri" w:hAnsi="Calibri"/>
          <w:i/>
        </w:rPr>
        <w:t>, so the final decision won’t be until the end of April.”</w:t>
      </w:r>
    </w:p>
    <w:p w:rsidR="00081AD9" w:rsidRDefault="00081AD9" w:rsidP="001D50F5">
      <w:pPr>
        <w:spacing w:after="200" w:line="276" w:lineRule="auto"/>
        <w:jc w:val="both"/>
        <w:rPr>
          <w:rFonts w:ascii="Calibri" w:hAnsi="Calibri"/>
        </w:rPr>
      </w:pPr>
      <w:r>
        <w:rPr>
          <w:rFonts w:ascii="Calibri" w:hAnsi="Calibri"/>
        </w:rPr>
        <w:t>Senate President Pro Tem Ron Richard of Joplin adds he believes it’s mandatory to keep the NGA in Missouri…</w:t>
      </w:r>
    </w:p>
    <w:p w:rsidR="001D50F5" w:rsidRDefault="00662B80" w:rsidP="00662B80">
      <w:pPr>
        <w:ind w:firstLine="720"/>
        <w:rPr>
          <w:rFonts w:ascii="Calibri" w:hAnsi="Calibri"/>
          <w:i/>
        </w:rPr>
      </w:pPr>
      <w:r>
        <w:rPr>
          <w:rFonts w:ascii="Calibri" w:hAnsi="Calibri"/>
          <w:b/>
        </w:rPr>
        <w:t>Richard 6</w:t>
      </w:r>
      <w:r w:rsidR="001D50F5" w:rsidRPr="004159BD">
        <w:rPr>
          <w:rFonts w:ascii="Calibri" w:hAnsi="Calibri"/>
          <w:b/>
        </w:rPr>
        <w:t xml:space="preserve"> / Runs :0</w:t>
      </w:r>
      <w:r>
        <w:rPr>
          <w:rFonts w:ascii="Calibri" w:hAnsi="Calibri"/>
          <w:b/>
        </w:rPr>
        <w:t>2</w:t>
      </w:r>
      <w:r w:rsidR="001D50F5" w:rsidRPr="004159BD">
        <w:rPr>
          <w:rFonts w:ascii="Calibri" w:hAnsi="Calibri"/>
          <w:b/>
        </w:rPr>
        <w:t xml:space="preserve"> / OC: </w:t>
      </w:r>
      <w:r w:rsidR="001D50F5">
        <w:rPr>
          <w:rFonts w:ascii="Calibri" w:hAnsi="Calibri"/>
          <w:b/>
        </w:rPr>
        <w:t>in St. Louis.</w:t>
      </w:r>
      <w:r>
        <w:rPr>
          <w:rFonts w:ascii="Calibri" w:hAnsi="Calibri"/>
          <w:b/>
        </w:rPr>
        <w:br/>
      </w:r>
    </w:p>
    <w:p w:rsidR="001D50F5" w:rsidRDefault="001D50F5" w:rsidP="001D50F5">
      <w:pPr>
        <w:spacing w:after="200" w:line="276" w:lineRule="auto"/>
        <w:ind w:left="720"/>
        <w:jc w:val="both"/>
        <w:rPr>
          <w:rFonts w:ascii="Calibri" w:hAnsi="Calibri"/>
        </w:rPr>
      </w:pPr>
      <w:r>
        <w:rPr>
          <w:rFonts w:ascii="Calibri" w:hAnsi="Calibri"/>
          <w:i/>
        </w:rPr>
        <w:t>“We’re going to make every attempt to keep these jobs in St. Louis.”</w:t>
      </w:r>
    </w:p>
    <w:p w:rsidR="00081AD9" w:rsidRDefault="0049732C" w:rsidP="001D50F5">
      <w:pPr>
        <w:spacing w:after="200" w:line="276" w:lineRule="auto"/>
        <w:jc w:val="both"/>
        <w:rPr>
          <w:rFonts w:ascii="Calibri" w:hAnsi="Calibri"/>
        </w:rPr>
      </w:pPr>
      <w:r>
        <w:rPr>
          <w:rFonts w:ascii="Calibri" w:hAnsi="Calibri"/>
        </w:rPr>
        <w:t>Senate Concurrent Resolution 58 was truly agreed to and finally passed on Wednesday</w:t>
      </w:r>
      <w:r w:rsidR="00081AD9">
        <w:rPr>
          <w:rFonts w:ascii="Calibri" w:hAnsi="Calibri"/>
        </w:rPr>
        <w:t>…</w:t>
      </w:r>
    </w:p>
    <w:p w:rsidR="00081AD9" w:rsidRPr="00C46491" w:rsidRDefault="00F8730E" w:rsidP="00C43F15">
      <w:pPr>
        <w:spacing w:after="200" w:line="276" w:lineRule="auto"/>
        <w:ind w:firstLine="720"/>
        <w:jc w:val="both"/>
        <w:rPr>
          <w:rFonts w:ascii="Calibri" w:hAnsi="Calibri"/>
          <w:b/>
        </w:rPr>
      </w:pPr>
      <w:r>
        <w:rPr>
          <w:rFonts w:ascii="Calibri" w:hAnsi="Calibri"/>
          <w:b/>
        </w:rPr>
        <w:t>Nat Snd 4</w:t>
      </w:r>
      <w:r w:rsidR="00C46491" w:rsidRPr="00C46491">
        <w:rPr>
          <w:rFonts w:ascii="Calibri" w:hAnsi="Calibri"/>
          <w:b/>
        </w:rPr>
        <w:t xml:space="preserve"> / Runs :0</w:t>
      </w:r>
      <w:r>
        <w:rPr>
          <w:rFonts w:ascii="Calibri" w:hAnsi="Calibri"/>
          <w:b/>
        </w:rPr>
        <w:t>1</w:t>
      </w:r>
      <w:r w:rsidR="00C46491" w:rsidRPr="00C46491">
        <w:rPr>
          <w:rFonts w:ascii="Calibri" w:hAnsi="Calibri"/>
          <w:b/>
        </w:rPr>
        <w:t xml:space="preserve"> / OC: </w:t>
      </w:r>
      <w:r>
        <w:rPr>
          <w:rFonts w:ascii="Calibri" w:hAnsi="Calibri"/>
          <w:b/>
        </w:rPr>
        <w:t>call the roll.</w:t>
      </w:r>
    </w:p>
    <w:p w:rsidR="00C46491" w:rsidRPr="00C46491" w:rsidRDefault="00C46491" w:rsidP="00C43F15">
      <w:pPr>
        <w:spacing w:after="200" w:line="276" w:lineRule="auto"/>
        <w:ind w:firstLine="720"/>
        <w:jc w:val="both"/>
        <w:rPr>
          <w:rFonts w:ascii="Calibri" w:hAnsi="Calibri"/>
          <w:i/>
        </w:rPr>
      </w:pPr>
      <w:r>
        <w:rPr>
          <w:rFonts w:ascii="Calibri" w:hAnsi="Calibri"/>
          <w:i/>
        </w:rPr>
        <w:t>“</w:t>
      </w:r>
      <w:r w:rsidR="00F8730E">
        <w:rPr>
          <w:rFonts w:ascii="Calibri" w:hAnsi="Calibri"/>
          <w:i/>
        </w:rPr>
        <w:t>…Call the roll….”</w:t>
      </w:r>
    </w:p>
    <w:p w:rsidR="00081AD9" w:rsidRDefault="00C43F15" w:rsidP="00AB4FE4">
      <w:pPr>
        <w:spacing w:after="200" w:line="276" w:lineRule="auto"/>
        <w:jc w:val="both"/>
        <w:rPr>
          <w:rFonts w:ascii="Calibri" w:hAnsi="Calibri"/>
        </w:rPr>
      </w:pPr>
      <w:r>
        <w:rPr>
          <w:rFonts w:ascii="Calibri" w:hAnsi="Calibri"/>
        </w:rPr>
        <w:t xml:space="preserve">Wednesday also saw the Missouri Senate </w:t>
      </w:r>
      <w:hyperlink r:id="rId10" w:history="1">
        <w:r w:rsidRPr="00C43F15">
          <w:rPr>
            <w:rStyle w:val="Hyperlink"/>
            <w:rFonts w:ascii="Calibri" w:hAnsi="Calibri"/>
          </w:rPr>
          <w:t>Transportation, Infrastructure and Public Safety Committee</w:t>
        </w:r>
      </w:hyperlink>
      <w:r>
        <w:rPr>
          <w:rFonts w:ascii="Calibri" w:hAnsi="Calibri"/>
        </w:rPr>
        <w:t xml:space="preserve"> hear </w:t>
      </w:r>
      <w:hyperlink r:id="rId11" w:history="1">
        <w:r w:rsidRPr="00C43F15">
          <w:rPr>
            <w:rStyle w:val="Hyperlink"/>
            <w:rFonts w:ascii="Calibri" w:hAnsi="Calibri"/>
          </w:rPr>
          <w:t>Senate Bill 1037</w:t>
        </w:r>
      </w:hyperlink>
      <w:r>
        <w:rPr>
          <w:rFonts w:ascii="Calibri" w:hAnsi="Calibri"/>
        </w:rPr>
        <w:t>, sponsored by Sen. Kurt Schaefer of Columbia.</w:t>
      </w:r>
    </w:p>
    <w:p w:rsidR="00C43F15" w:rsidRDefault="00C43F15" w:rsidP="00AB4FE4">
      <w:pPr>
        <w:spacing w:after="200" w:line="276" w:lineRule="auto"/>
        <w:jc w:val="both"/>
        <w:rPr>
          <w:rFonts w:ascii="Calibri" w:hAnsi="Calibri"/>
        </w:rPr>
      </w:pPr>
      <w:r>
        <w:rPr>
          <w:rFonts w:ascii="Calibri" w:hAnsi="Calibri"/>
        </w:rPr>
        <w:t>His proposal would m</w:t>
      </w:r>
      <w:r w:rsidRPr="00C43F15">
        <w:rPr>
          <w:rFonts w:ascii="Calibri" w:hAnsi="Calibri"/>
        </w:rPr>
        <w:t>odif</w:t>
      </w:r>
      <w:r>
        <w:rPr>
          <w:rFonts w:ascii="Calibri" w:hAnsi="Calibri"/>
        </w:rPr>
        <w:t>y</w:t>
      </w:r>
      <w:r w:rsidRPr="00C43F15">
        <w:rPr>
          <w:rFonts w:ascii="Calibri" w:hAnsi="Calibri"/>
        </w:rPr>
        <w:t xml:space="preserve"> exemptions to duty to retreat when using force against another person</w:t>
      </w:r>
      <w:r w:rsidR="00DE0F18">
        <w:rPr>
          <w:rFonts w:ascii="Calibri" w:hAnsi="Calibri"/>
        </w:rPr>
        <w:t>.</w:t>
      </w:r>
    </w:p>
    <w:p w:rsidR="00C43F15" w:rsidRDefault="00DE0F18" w:rsidP="00AB4FE4">
      <w:pPr>
        <w:spacing w:after="200" w:line="276" w:lineRule="auto"/>
        <w:jc w:val="both"/>
        <w:rPr>
          <w:rFonts w:ascii="Calibri" w:hAnsi="Calibri"/>
        </w:rPr>
      </w:pPr>
      <w:r>
        <w:rPr>
          <w:rFonts w:ascii="Calibri" w:hAnsi="Calibri"/>
        </w:rPr>
        <w:t>F</w:t>
      </w:r>
      <w:r w:rsidR="00C43F15">
        <w:rPr>
          <w:rFonts w:ascii="Calibri" w:hAnsi="Calibri"/>
        </w:rPr>
        <w:t>inal committe</w:t>
      </w:r>
      <w:r w:rsidR="00050A09">
        <w:rPr>
          <w:rFonts w:ascii="Calibri" w:hAnsi="Calibri"/>
        </w:rPr>
        <w:t>e action has not yet been taken</w:t>
      </w:r>
      <w:r w:rsidR="00C43F15">
        <w:rPr>
          <w:rFonts w:ascii="Calibri" w:hAnsi="Calibri"/>
        </w:rPr>
        <w:t>…</w:t>
      </w:r>
    </w:p>
    <w:p w:rsidR="00C43F15" w:rsidRPr="00C46491" w:rsidRDefault="00C43F15" w:rsidP="00A75E73">
      <w:pPr>
        <w:spacing w:after="200" w:line="276" w:lineRule="auto"/>
        <w:ind w:firstLine="720"/>
        <w:jc w:val="both"/>
        <w:rPr>
          <w:rFonts w:ascii="Calibri" w:hAnsi="Calibri"/>
          <w:b/>
        </w:rPr>
      </w:pPr>
      <w:r w:rsidRPr="00C46491">
        <w:rPr>
          <w:rFonts w:ascii="Calibri" w:hAnsi="Calibri"/>
          <w:b/>
        </w:rPr>
        <w:t xml:space="preserve">Nat Snd </w:t>
      </w:r>
      <w:r w:rsidR="00D872DC">
        <w:rPr>
          <w:rFonts w:ascii="Calibri" w:hAnsi="Calibri"/>
          <w:b/>
        </w:rPr>
        <w:t>5</w:t>
      </w:r>
      <w:r w:rsidR="00C46491" w:rsidRPr="00C46491">
        <w:rPr>
          <w:rFonts w:ascii="Calibri" w:hAnsi="Calibri"/>
          <w:b/>
        </w:rPr>
        <w:t xml:space="preserve"> / Runs: 0</w:t>
      </w:r>
      <w:r w:rsidR="00D872DC">
        <w:rPr>
          <w:rFonts w:ascii="Calibri" w:hAnsi="Calibri"/>
          <w:b/>
        </w:rPr>
        <w:t>1</w:t>
      </w:r>
      <w:r w:rsidR="00C46491" w:rsidRPr="00C46491">
        <w:rPr>
          <w:rFonts w:ascii="Calibri" w:hAnsi="Calibri"/>
          <w:b/>
        </w:rPr>
        <w:t xml:space="preserve"> / OC: </w:t>
      </w:r>
      <w:r w:rsidR="00D872DC">
        <w:rPr>
          <w:rFonts w:ascii="Calibri" w:hAnsi="Calibri"/>
          <w:b/>
        </w:rPr>
        <w:t>and Small Business.</w:t>
      </w:r>
    </w:p>
    <w:p w:rsidR="00C46491" w:rsidRPr="00C46491" w:rsidRDefault="00C46491" w:rsidP="00A75E73">
      <w:pPr>
        <w:spacing w:after="200" w:line="276" w:lineRule="auto"/>
        <w:ind w:firstLine="720"/>
        <w:jc w:val="both"/>
        <w:rPr>
          <w:rFonts w:ascii="Calibri" w:hAnsi="Calibri"/>
          <w:i/>
        </w:rPr>
      </w:pPr>
      <w:r>
        <w:rPr>
          <w:rFonts w:ascii="Calibri" w:hAnsi="Calibri"/>
          <w:i/>
        </w:rPr>
        <w:t>“</w:t>
      </w:r>
      <w:r w:rsidR="00D872DC">
        <w:rPr>
          <w:rFonts w:ascii="Calibri" w:hAnsi="Calibri"/>
          <w:i/>
        </w:rPr>
        <w:t>…Insurance and Small Business….”</w:t>
      </w:r>
    </w:p>
    <w:p w:rsidR="00C43F15" w:rsidRDefault="0022640E" w:rsidP="00AB4FE4">
      <w:pPr>
        <w:spacing w:after="200" w:line="276" w:lineRule="auto"/>
        <w:jc w:val="both"/>
        <w:rPr>
          <w:rFonts w:ascii="Calibri" w:hAnsi="Calibri"/>
        </w:rPr>
      </w:pPr>
      <w:r>
        <w:rPr>
          <w:rFonts w:ascii="Calibri" w:hAnsi="Calibri"/>
        </w:rPr>
        <w:lastRenderedPageBreak/>
        <w:t>Sen</w:t>
      </w:r>
      <w:r w:rsidR="00B17258">
        <w:rPr>
          <w:rFonts w:ascii="Calibri" w:hAnsi="Calibri"/>
        </w:rPr>
        <w:t>ator</w:t>
      </w:r>
      <w:r>
        <w:rPr>
          <w:rFonts w:ascii="Calibri" w:hAnsi="Calibri"/>
        </w:rPr>
        <w:t xml:space="preserve"> Gina Walsh of Bellefontaine Neighbors presented </w:t>
      </w:r>
      <w:hyperlink r:id="rId12" w:history="1">
        <w:r w:rsidRPr="0022640E">
          <w:rPr>
            <w:rStyle w:val="Hyperlink"/>
            <w:rFonts w:ascii="Calibri" w:hAnsi="Calibri"/>
          </w:rPr>
          <w:t>Senate Bill 907</w:t>
        </w:r>
      </w:hyperlink>
      <w:r>
        <w:rPr>
          <w:rFonts w:ascii="Calibri" w:hAnsi="Calibri"/>
        </w:rPr>
        <w:t xml:space="preserve"> to the Missouri Senate </w:t>
      </w:r>
      <w:hyperlink r:id="rId13" w:history="1">
        <w:r w:rsidRPr="0022640E">
          <w:rPr>
            <w:rStyle w:val="Hyperlink"/>
            <w:rFonts w:ascii="Calibri" w:hAnsi="Calibri"/>
          </w:rPr>
          <w:t>Small Business, Insurance and Industry Committee</w:t>
        </w:r>
      </w:hyperlink>
      <w:r>
        <w:rPr>
          <w:rFonts w:ascii="Calibri" w:hAnsi="Calibri"/>
        </w:rPr>
        <w:t>.</w:t>
      </w:r>
    </w:p>
    <w:p w:rsidR="0022640E" w:rsidRDefault="0022640E" w:rsidP="00AB4FE4">
      <w:pPr>
        <w:spacing w:after="200" w:line="276" w:lineRule="auto"/>
        <w:jc w:val="both"/>
        <w:rPr>
          <w:rFonts w:ascii="Calibri" w:hAnsi="Calibri"/>
        </w:rPr>
      </w:pPr>
      <w:r>
        <w:rPr>
          <w:rFonts w:ascii="Calibri" w:hAnsi="Calibri"/>
        </w:rPr>
        <w:t>Her measure seeks to create</w:t>
      </w:r>
      <w:r w:rsidRPr="0022640E">
        <w:rPr>
          <w:rFonts w:ascii="Calibri" w:hAnsi="Calibri"/>
        </w:rPr>
        <w:t xml:space="preserve"> a right to unpaid leave for employees </w:t>
      </w:r>
      <w:r w:rsidR="006625A6">
        <w:rPr>
          <w:rFonts w:ascii="Calibri" w:hAnsi="Calibri"/>
        </w:rPr>
        <w:t>who</w:t>
      </w:r>
      <w:bookmarkStart w:id="0" w:name="_GoBack"/>
      <w:bookmarkEnd w:id="0"/>
      <w:r w:rsidRPr="0022640E">
        <w:rPr>
          <w:rFonts w:ascii="Calibri" w:hAnsi="Calibri"/>
        </w:rPr>
        <w:t xml:space="preserve"> are affected by domestic violence</w:t>
      </w:r>
      <w:r w:rsidR="00144625">
        <w:rPr>
          <w:rFonts w:ascii="Calibri" w:hAnsi="Calibri"/>
        </w:rPr>
        <w:t>.</w:t>
      </w:r>
    </w:p>
    <w:p w:rsidR="0022640E" w:rsidRPr="00F52F2A" w:rsidRDefault="0022640E" w:rsidP="00AB4FE4">
      <w:pPr>
        <w:spacing w:after="200" w:line="276" w:lineRule="auto"/>
        <w:jc w:val="both"/>
        <w:rPr>
          <w:rFonts w:ascii="Calibri" w:hAnsi="Calibri"/>
        </w:rPr>
      </w:pPr>
      <w:r>
        <w:rPr>
          <w:rFonts w:ascii="Calibri" w:hAnsi="Calibri"/>
        </w:rPr>
        <w:t>No final committee has yet been taken on Senate Bill 907.</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4"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625A6" w:rsidRPr="006625A6">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625A6" w:rsidRPr="006625A6">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50A09"/>
    <w:rsid w:val="00081AD9"/>
    <w:rsid w:val="00144625"/>
    <w:rsid w:val="0017451B"/>
    <w:rsid w:val="00190FC9"/>
    <w:rsid w:val="001D50F5"/>
    <w:rsid w:val="00221992"/>
    <w:rsid w:val="0022640E"/>
    <w:rsid w:val="0023021A"/>
    <w:rsid w:val="002C7A64"/>
    <w:rsid w:val="002F793F"/>
    <w:rsid w:val="00397A1F"/>
    <w:rsid w:val="003B04B3"/>
    <w:rsid w:val="003E017F"/>
    <w:rsid w:val="00445DCB"/>
    <w:rsid w:val="00475602"/>
    <w:rsid w:val="0047780C"/>
    <w:rsid w:val="0049732C"/>
    <w:rsid w:val="004C7E0B"/>
    <w:rsid w:val="005448AD"/>
    <w:rsid w:val="005E5B23"/>
    <w:rsid w:val="005E6A2A"/>
    <w:rsid w:val="00655B84"/>
    <w:rsid w:val="006625A6"/>
    <w:rsid w:val="00662B80"/>
    <w:rsid w:val="00681A33"/>
    <w:rsid w:val="006D14BF"/>
    <w:rsid w:val="006F2F9D"/>
    <w:rsid w:val="00755468"/>
    <w:rsid w:val="00772D4F"/>
    <w:rsid w:val="00821562"/>
    <w:rsid w:val="00860B0C"/>
    <w:rsid w:val="008878DC"/>
    <w:rsid w:val="008B7B4D"/>
    <w:rsid w:val="008E249C"/>
    <w:rsid w:val="0090639E"/>
    <w:rsid w:val="0092103B"/>
    <w:rsid w:val="00983C13"/>
    <w:rsid w:val="009F3AB2"/>
    <w:rsid w:val="00A46459"/>
    <w:rsid w:val="00A53111"/>
    <w:rsid w:val="00A613B0"/>
    <w:rsid w:val="00A75E73"/>
    <w:rsid w:val="00AA6624"/>
    <w:rsid w:val="00AB4FE4"/>
    <w:rsid w:val="00AB6742"/>
    <w:rsid w:val="00B04D6F"/>
    <w:rsid w:val="00B17258"/>
    <w:rsid w:val="00BA3FB0"/>
    <w:rsid w:val="00BC069C"/>
    <w:rsid w:val="00C43F15"/>
    <w:rsid w:val="00C46491"/>
    <w:rsid w:val="00C95EFF"/>
    <w:rsid w:val="00CC6821"/>
    <w:rsid w:val="00CC7068"/>
    <w:rsid w:val="00CD5A04"/>
    <w:rsid w:val="00D154DA"/>
    <w:rsid w:val="00D15641"/>
    <w:rsid w:val="00D72337"/>
    <w:rsid w:val="00D872DC"/>
    <w:rsid w:val="00DD46D5"/>
    <w:rsid w:val="00DE0F18"/>
    <w:rsid w:val="00E35258"/>
    <w:rsid w:val="00E709A0"/>
    <w:rsid w:val="00E87174"/>
    <w:rsid w:val="00EB1770"/>
    <w:rsid w:val="00EF2E7B"/>
    <w:rsid w:val="00F52F2A"/>
    <w:rsid w:val="00F8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5582908" TargetMode="External"/><Relationship Id="rId13" Type="http://schemas.openxmlformats.org/officeDocument/2006/relationships/hyperlink" Target="http://www.senate.mo.gov/SBIN/" TargetMode="External"/><Relationship Id="rId3" Type="http://schemas.openxmlformats.org/officeDocument/2006/relationships/webSettings" Target="webSettings.xml"/><Relationship Id="rId7" Type="http://schemas.openxmlformats.org/officeDocument/2006/relationships/hyperlink" Target="http://house.mo.gov/BillSummary.aspx?bill=HB2203&amp;year=2016&amp;code=R" TargetMode="External"/><Relationship Id="rId12" Type="http://schemas.openxmlformats.org/officeDocument/2006/relationships/hyperlink" Target="http://www.senate.mo.gov/16info/bts_web/Bill.aspx?SessionType=R&amp;BillID=2442979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ouse.mo.gov/BillSummary.aspx?bill=HB1891&amp;year=2016&amp;code=R" TargetMode="External"/><Relationship Id="rId11" Type="http://schemas.openxmlformats.org/officeDocument/2006/relationships/hyperlink" Target="http://www.senate.mo.gov/16info/bts_web/Bill.aspx?SessionType=R&amp;BillID=2713133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enate.mo.gov/TRAN/" TargetMode="External"/><Relationship Id="rId4" Type="http://schemas.openxmlformats.org/officeDocument/2006/relationships/footnotes" Target="footnotes.xml"/><Relationship Id="rId9" Type="http://schemas.openxmlformats.org/officeDocument/2006/relationships/hyperlink" Target="https://www.nga.mil/Pages/Default.aspx" TargetMode="External"/><Relationship Id="rId1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38</cp:revision>
  <dcterms:created xsi:type="dcterms:W3CDTF">2016-03-01T16:25:00Z</dcterms:created>
  <dcterms:modified xsi:type="dcterms:W3CDTF">2016-03-04T17:47:00Z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