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5B7082" w:rsidP="00456E6C">
      <w:pPr>
        <w:jc w:val="both"/>
        <w:rPr>
          <w:rFonts w:asciiTheme="minorHAnsi" w:hAnsiTheme="minorHAnsi"/>
        </w:rPr>
      </w:pPr>
      <w:r>
        <w:rPr>
          <w:rFonts w:asciiTheme="minorHAnsi" w:hAnsiTheme="minorHAnsi"/>
        </w:rPr>
        <w:t>Aug. 31, 1920</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146081">
        <w:rPr>
          <w:rFonts w:asciiTheme="minorHAnsi" w:hAnsiTheme="minorHAnsi"/>
        </w:rPr>
        <w:t xml:space="preserve"> Aug. 31, 1920, the day that saw Marie Byrum become the first woman in Missouri to vote</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D628F5" w:rsidP="00456E6C">
      <w:pPr>
        <w:jc w:val="both"/>
        <w:rPr>
          <w:rFonts w:asciiTheme="minorHAnsi" w:hAnsiTheme="minorHAnsi"/>
        </w:rPr>
      </w:pPr>
      <w:r>
        <w:rPr>
          <w:rFonts w:asciiTheme="minorHAnsi" w:hAnsiTheme="minorHAnsi"/>
        </w:rPr>
        <w:t>Only five days</w:t>
      </w:r>
      <w:r w:rsidR="00DA21F3">
        <w:rPr>
          <w:rFonts w:asciiTheme="minorHAnsi" w:hAnsiTheme="minorHAnsi"/>
        </w:rPr>
        <w:t>’</w:t>
      </w:r>
      <w:r>
        <w:rPr>
          <w:rFonts w:asciiTheme="minorHAnsi" w:hAnsiTheme="minorHAnsi"/>
        </w:rPr>
        <w:t xml:space="preserve"> before, the 19</w:t>
      </w:r>
      <w:r w:rsidRPr="00D628F5">
        <w:rPr>
          <w:rFonts w:asciiTheme="minorHAnsi" w:hAnsiTheme="minorHAnsi"/>
          <w:vertAlign w:val="superscript"/>
        </w:rPr>
        <w:t>th</w:t>
      </w:r>
      <w:r>
        <w:rPr>
          <w:rFonts w:asciiTheme="minorHAnsi" w:hAnsiTheme="minorHAnsi"/>
        </w:rPr>
        <w:t xml:space="preserve"> Amendment </w:t>
      </w:r>
      <w:r w:rsidR="00DA21F3">
        <w:rPr>
          <w:rFonts w:asciiTheme="minorHAnsi" w:hAnsiTheme="minorHAnsi"/>
        </w:rPr>
        <w:t>— which allowed women the right to vote — h</w:t>
      </w:r>
      <w:r>
        <w:rPr>
          <w:rFonts w:asciiTheme="minorHAnsi" w:hAnsiTheme="minorHAnsi"/>
        </w:rPr>
        <w:t>ad been signed into law</w:t>
      </w:r>
      <w:r w:rsidR="00FE32A0" w:rsidRPr="00B6707F">
        <w:rPr>
          <w:rFonts w:asciiTheme="minorHAnsi" w:hAnsiTheme="minorHAnsi"/>
        </w:rPr>
        <w:t>.</w:t>
      </w:r>
      <w:r>
        <w:rPr>
          <w:rFonts w:asciiTheme="minorHAnsi" w:hAnsiTheme="minorHAnsi"/>
        </w:rPr>
        <w:t xml:space="preserve"> Missouri senators </w:t>
      </w:r>
      <w:r w:rsidR="002A71B6">
        <w:rPr>
          <w:rFonts w:asciiTheme="minorHAnsi" w:hAnsiTheme="minorHAnsi"/>
        </w:rPr>
        <w:t xml:space="preserve">had </w:t>
      </w:r>
      <w:r w:rsidR="00DA21F3">
        <w:rPr>
          <w:rFonts w:asciiTheme="minorHAnsi" w:hAnsiTheme="minorHAnsi"/>
        </w:rPr>
        <w:t xml:space="preserve">previously </w:t>
      </w:r>
      <w:r>
        <w:rPr>
          <w:rFonts w:asciiTheme="minorHAnsi" w:hAnsiTheme="minorHAnsi"/>
        </w:rPr>
        <w:t>ratified the 19</w:t>
      </w:r>
      <w:r w:rsidRPr="00D628F5">
        <w:rPr>
          <w:rFonts w:asciiTheme="minorHAnsi" w:hAnsiTheme="minorHAnsi"/>
          <w:vertAlign w:val="superscript"/>
        </w:rPr>
        <w:t>th</w:t>
      </w:r>
      <w:r>
        <w:rPr>
          <w:rFonts w:asciiTheme="minorHAnsi" w:hAnsiTheme="minorHAnsi"/>
        </w:rPr>
        <w:t xml:space="preserve"> Amendment on July 3, 1919.</w:t>
      </w:r>
    </w:p>
    <w:p w:rsidR="00D628F5" w:rsidRDefault="00D628F5" w:rsidP="00456E6C">
      <w:pPr>
        <w:jc w:val="both"/>
        <w:rPr>
          <w:rFonts w:asciiTheme="minorHAnsi" w:hAnsiTheme="minorHAnsi"/>
        </w:rPr>
      </w:pPr>
    </w:p>
    <w:p w:rsidR="00D628F5" w:rsidRDefault="002A71B6" w:rsidP="00456E6C">
      <w:pPr>
        <w:jc w:val="both"/>
        <w:rPr>
          <w:rFonts w:asciiTheme="minorHAnsi" w:hAnsiTheme="minorHAnsi"/>
        </w:rPr>
      </w:pPr>
      <w:r>
        <w:rPr>
          <w:rFonts w:asciiTheme="minorHAnsi" w:hAnsiTheme="minorHAnsi"/>
        </w:rPr>
        <w:t xml:space="preserve">A special election had been called for Aug. 31, 1920, in Hannibal. The purpose was to fill </w:t>
      </w:r>
      <w:r w:rsidR="00DA21F3">
        <w:rPr>
          <w:rFonts w:asciiTheme="minorHAnsi" w:hAnsiTheme="minorHAnsi"/>
        </w:rPr>
        <w:t>a vacancy on the city’s board of aldermen.</w:t>
      </w:r>
    </w:p>
    <w:p w:rsidR="00DA21F3" w:rsidRDefault="00DA21F3" w:rsidP="00456E6C">
      <w:pPr>
        <w:jc w:val="both"/>
        <w:rPr>
          <w:rFonts w:asciiTheme="minorHAnsi" w:hAnsiTheme="minorHAnsi"/>
        </w:rPr>
      </w:pPr>
    </w:p>
    <w:p w:rsidR="00DA21F3" w:rsidRDefault="00DA21F3" w:rsidP="00456E6C">
      <w:pPr>
        <w:jc w:val="both"/>
        <w:rPr>
          <w:rFonts w:asciiTheme="minorHAnsi" w:hAnsiTheme="minorHAnsi"/>
        </w:rPr>
      </w:pPr>
      <w:r>
        <w:rPr>
          <w:rFonts w:asciiTheme="minorHAnsi" w:hAnsiTheme="minorHAnsi"/>
        </w:rPr>
        <w:t>It was a rainy day, but that didn’t stop Marie Byrum from making her way to the polls to cast her vote. She was no stranger to the election process, as she was the daughter-in-law of a Hannibal party committee member.</w:t>
      </w:r>
    </w:p>
    <w:p w:rsidR="00DA21F3" w:rsidRDefault="00DA21F3" w:rsidP="00456E6C">
      <w:pPr>
        <w:jc w:val="both"/>
        <w:rPr>
          <w:rFonts w:asciiTheme="minorHAnsi" w:hAnsiTheme="minorHAnsi"/>
        </w:rPr>
      </w:pPr>
    </w:p>
    <w:p w:rsidR="00DA21F3" w:rsidRPr="00B6707F" w:rsidRDefault="00DA21F3" w:rsidP="00456E6C">
      <w:pPr>
        <w:jc w:val="both"/>
        <w:rPr>
          <w:rFonts w:asciiTheme="minorHAnsi" w:hAnsiTheme="minorHAnsi"/>
        </w:rPr>
      </w:pPr>
      <w:r>
        <w:rPr>
          <w:rFonts w:asciiTheme="minorHAnsi" w:hAnsiTheme="minorHAnsi"/>
        </w:rPr>
        <w:t>Just a minute later, the second woman to vote in Missouri would cast her ballot as well, in the same election.</w:t>
      </w:r>
    </w:p>
    <w:p w:rsidR="00B71292" w:rsidRPr="00B6707F" w:rsidRDefault="00B71292" w:rsidP="00456E6C">
      <w:pPr>
        <w:jc w:val="both"/>
        <w:rPr>
          <w:rFonts w:asciiTheme="minorHAnsi" w:hAnsiTheme="minorHAnsi"/>
        </w:rPr>
      </w:pPr>
    </w:p>
    <w:p w:rsidR="00EC4925" w:rsidRPr="00B6707F" w:rsidRDefault="00DA21F3" w:rsidP="00456E6C">
      <w:pPr>
        <w:jc w:val="both"/>
        <w:rPr>
          <w:rFonts w:asciiTheme="minorHAnsi" w:hAnsiTheme="minorHAnsi"/>
        </w:rPr>
      </w:pPr>
      <w:r>
        <w:rPr>
          <w:rFonts w:asciiTheme="minorHAnsi" w:hAnsiTheme="minorHAnsi"/>
        </w:rPr>
        <w:t xml:space="preserve">And, it happened on </w:t>
      </w:r>
      <w:r w:rsidR="00146081">
        <w:rPr>
          <w:rFonts w:asciiTheme="minorHAnsi" w:hAnsiTheme="minorHAnsi"/>
        </w:rPr>
        <w:t>Aug</w:t>
      </w:r>
      <w:r>
        <w:rPr>
          <w:rFonts w:asciiTheme="minorHAnsi" w:hAnsiTheme="minorHAnsi"/>
        </w:rPr>
        <w:t xml:space="preserve">. </w:t>
      </w:r>
      <w:r w:rsidR="00146081">
        <w:rPr>
          <w:rFonts w:asciiTheme="minorHAnsi" w:hAnsiTheme="minorHAnsi"/>
        </w:rPr>
        <w:t>31, 1920</w:t>
      </w:r>
      <w:r w:rsidR="00A03295" w:rsidRPr="00B6707F">
        <w:rPr>
          <w:rFonts w:asciiTheme="minorHAnsi" w:hAnsiTheme="minorHAnsi"/>
        </w:rPr>
        <w:t>, the date marking</w:t>
      </w:r>
      <w:r w:rsidR="00146081">
        <w:rPr>
          <w:rFonts w:asciiTheme="minorHAnsi" w:hAnsiTheme="minorHAnsi"/>
        </w:rPr>
        <w:t xml:space="preserve"> the first vote taken by a Missouri woman — Marie Byrum —</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A21F3" w:rsidRDefault="00DA21F3" w:rsidP="00456E6C">
      <w:pPr>
        <w:jc w:val="both"/>
        <w:rPr>
          <w:rFonts w:ascii="Calibri" w:hAnsi="Calibri"/>
        </w:rPr>
      </w:pPr>
    </w:p>
    <w:p w:rsidR="00DA21F3" w:rsidRDefault="00DA21F3" w:rsidP="00456E6C">
      <w:pPr>
        <w:jc w:val="both"/>
        <w:rPr>
          <w:rFonts w:ascii="Calibri" w:hAnsi="Calibri"/>
        </w:rPr>
      </w:pPr>
    </w:p>
    <w:p w:rsidR="00DA21F3" w:rsidRDefault="00DA21F3" w:rsidP="00456E6C">
      <w:pPr>
        <w:jc w:val="both"/>
        <w:rPr>
          <w:rFonts w:ascii="Calibri" w:hAnsi="Calibri"/>
        </w:rPr>
      </w:pPr>
    </w:p>
    <w:p w:rsidR="00DA21F3" w:rsidRDefault="00DA21F3" w:rsidP="00456E6C">
      <w:pPr>
        <w:jc w:val="both"/>
        <w:rPr>
          <w:rFonts w:ascii="Calibri" w:hAnsi="Calibri"/>
        </w:rPr>
      </w:pPr>
    </w:p>
    <w:p w:rsidR="00DA21F3" w:rsidRDefault="00DA21F3" w:rsidP="00456E6C">
      <w:pPr>
        <w:jc w:val="both"/>
        <w:rPr>
          <w:rFonts w:ascii="Calibri" w:hAnsi="Calibri"/>
        </w:rPr>
      </w:pPr>
    </w:p>
    <w:p w:rsidR="00DA21F3" w:rsidRDefault="00DA21F3"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D628F5">
        <w:rPr>
          <w:rFonts w:ascii="Calibri" w:hAnsi="Calibri"/>
        </w:rPr>
        <w:t xml:space="preserve">Missouri Historical Review and the </w:t>
      </w:r>
      <w:r w:rsidR="00D628F5" w:rsidRPr="00D628F5">
        <w:rPr>
          <w:rFonts w:ascii="Calibri" w:hAnsi="Calibri"/>
          <w:i/>
        </w:rPr>
        <w:t>Hannibal Courier-Post</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DA21F3">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DA21F3">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081"/>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A71B6"/>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082"/>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8F5"/>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1F3"/>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2016-08-17T15:11:00Z</dcterms:created>
  <dcterms:modified xsi:type="dcterms:W3CDTF">2016-08-17T15:27:00Z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