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31589D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Jan</w:t>
      </w:r>
      <w:r w:rsidR="00B6707F">
        <w:rPr>
          <w:rFonts w:asciiTheme="minorHAnsi" w:hAnsiTheme="minorHAnsi"/>
        </w:rPr>
        <w:t>.</w:t>
      </w:r>
      <w:r w:rsidRPr="00B6707F">
        <w:rPr>
          <w:rFonts w:asciiTheme="minorHAnsi" w:hAnsiTheme="minorHAnsi"/>
        </w:rPr>
        <w:t xml:space="preserve"> 13, 1875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 xml:space="preserve">, the date was </w:t>
      </w:r>
      <w:r w:rsidR="0031589D" w:rsidRPr="00B6707F">
        <w:rPr>
          <w:rFonts w:asciiTheme="minorHAnsi" w:hAnsiTheme="minorHAnsi"/>
        </w:rPr>
        <w:t>Jan.</w:t>
      </w:r>
      <w:r w:rsidRPr="00B6707F">
        <w:rPr>
          <w:rFonts w:asciiTheme="minorHAnsi" w:hAnsiTheme="minorHAnsi"/>
        </w:rPr>
        <w:t xml:space="preserve"> </w:t>
      </w:r>
      <w:r w:rsidR="006269C1" w:rsidRPr="00B6707F">
        <w:rPr>
          <w:rFonts w:asciiTheme="minorHAnsi" w:hAnsiTheme="minorHAnsi"/>
        </w:rPr>
        <w:t>1</w:t>
      </w:r>
      <w:r w:rsidR="00654008" w:rsidRPr="00B6707F">
        <w:rPr>
          <w:rFonts w:asciiTheme="minorHAnsi" w:hAnsiTheme="minorHAnsi"/>
        </w:rPr>
        <w:t>3</w:t>
      </w:r>
      <w:r w:rsidR="0031589D" w:rsidRPr="00B6707F">
        <w:rPr>
          <w:rFonts w:asciiTheme="minorHAnsi" w:hAnsiTheme="minorHAnsi"/>
        </w:rPr>
        <w:t>, 1875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31589D" w:rsidRPr="00B6707F" w:rsidRDefault="0031589D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Former </w:t>
      </w:r>
      <w:r w:rsidR="0060110F" w:rsidRPr="00B6707F">
        <w:rPr>
          <w:rFonts w:asciiTheme="minorHAnsi" w:hAnsiTheme="minorHAnsi"/>
        </w:rPr>
        <w:t xml:space="preserve">Missouri </w:t>
      </w:r>
      <w:r w:rsidRPr="00B6707F">
        <w:rPr>
          <w:rFonts w:asciiTheme="minorHAnsi" w:hAnsiTheme="minorHAnsi"/>
        </w:rPr>
        <w:t>Sen</w:t>
      </w:r>
      <w:r w:rsidR="0060110F" w:rsidRPr="00B6707F">
        <w:rPr>
          <w:rFonts w:asciiTheme="minorHAnsi" w:hAnsiTheme="minorHAnsi"/>
        </w:rPr>
        <w:t>.</w:t>
      </w:r>
      <w:r w:rsidRPr="00B6707F">
        <w:rPr>
          <w:rFonts w:asciiTheme="minorHAnsi" w:hAnsiTheme="minorHAnsi"/>
        </w:rPr>
        <w:t xml:space="preserve"> Michael Ki</w:t>
      </w:r>
      <w:r w:rsidR="0067109B" w:rsidRPr="00B6707F">
        <w:rPr>
          <w:rFonts w:asciiTheme="minorHAnsi" w:hAnsiTheme="minorHAnsi"/>
        </w:rPr>
        <w:t xml:space="preserve">nney, </w:t>
      </w:r>
      <w:r w:rsidR="0060110F" w:rsidRPr="00B6707F">
        <w:rPr>
          <w:rFonts w:asciiTheme="minorHAnsi" w:hAnsiTheme="minorHAnsi"/>
        </w:rPr>
        <w:t>also known as “T</w:t>
      </w:r>
      <w:r w:rsidR="0067109B" w:rsidRPr="00B6707F">
        <w:rPr>
          <w:rFonts w:asciiTheme="minorHAnsi" w:hAnsiTheme="minorHAnsi"/>
        </w:rPr>
        <w:t xml:space="preserve">he </w:t>
      </w:r>
      <w:r w:rsidR="0060110F" w:rsidRPr="00B6707F">
        <w:rPr>
          <w:rFonts w:asciiTheme="minorHAnsi" w:hAnsiTheme="minorHAnsi"/>
        </w:rPr>
        <w:t>S</w:t>
      </w:r>
      <w:r w:rsidR="0067109B" w:rsidRPr="00B6707F">
        <w:rPr>
          <w:rFonts w:asciiTheme="minorHAnsi" w:hAnsiTheme="minorHAnsi"/>
        </w:rPr>
        <w:t xml:space="preserve">ilver </w:t>
      </w:r>
      <w:r w:rsidR="0060110F" w:rsidRPr="00B6707F">
        <w:rPr>
          <w:rFonts w:asciiTheme="minorHAnsi" w:hAnsiTheme="minorHAnsi"/>
        </w:rPr>
        <w:t>F</w:t>
      </w:r>
      <w:r w:rsidR="0067109B" w:rsidRPr="00B6707F">
        <w:rPr>
          <w:rFonts w:asciiTheme="minorHAnsi" w:hAnsiTheme="minorHAnsi"/>
        </w:rPr>
        <w:t>ox,” was born</w:t>
      </w:r>
      <w:r w:rsidRPr="00B6707F">
        <w:rPr>
          <w:rFonts w:asciiTheme="minorHAnsi" w:hAnsiTheme="minorHAnsi"/>
        </w:rPr>
        <w:t xml:space="preserve">. He </w:t>
      </w:r>
      <w:r w:rsidR="00BD7FD5" w:rsidRPr="00B6707F">
        <w:rPr>
          <w:rFonts w:asciiTheme="minorHAnsi" w:hAnsiTheme="minorHAnsi"/>
        </w:rPr>
        <w:t>is better</w:t>
      </w:r>
      <w:r w:rsidRPr="00B6707F">
        <w:rPr>
          <w:rFonts w:asciiTheme="minorHAnsi" w:hAnsiTheme="minorHAnsi"/>
        </w:rPr>
        <w:t xml:space="preserve"> known for </w:t>
      </w:r>
      <w:r w:rsidR="00BD7FD5" w:rsidRPr="00B6707F">
        <w:rPr>
          <w:rFonts w:asciiTheme="minorHAnsi" w:hAnsiTheme="minorHAnsi"/>
        </w:rPr>
        <w:t xml:space="preserve">his </w:t>
      </w:r>
      <w:r w:rsidR="0067109B" w:rsidRPr="00B6707F">
        <w:rPr>
          <w:rFonts w:asciiTheme="minorHAnsi" w:hAnsiTheme="minorHAnsi"/>
        </w:rPr>
        <w:t xml:space="preserve">soft-spoken and dedicated </w:t>
      </w:r>
      <w:r w:rsidR="00BD7FD5" w:rsidRPr="00B6707F">
        <w:rPr>
          <w:rFonts w:asciiTheme="minorHAnsi" w:hAnsiTheme="minorHAnsi"/>
        </w:rPr>
        <w:t>service to</w:t>
      </w:r>
      <w:r w:rsidRPr="00B6707F">
        <w:rPr>
          <w:rFonts w:asciiTheme="minorHAnsi" w:hAnsiTheme="minorHAnsi"/>
        </w:rPr>
        <w:t xml:space="preserve"> the Missouri </w:t>
      </w:r>
      <w:r w:rsidR="00BD7FD5" w:rsidRPr="00B6707F">
        <w:rPr>
          <w:rFonts w:asciiTheme="minorHAnsi" w:hAnsiTheme="minorHAnsi"/>
        </w:rPr>
        <w:t>Senate</w:t>
      </w:r>
      <w:r w:rsidR="0076301A" w:rsidRPr="00B6707F">
        <w:rPr>
          <w:rFonts w:asciiTheme="minorHAnsi" w:hAnsiTheme="minorHAnsi"/>
        </w:rPr>
        <w:t xml:space="preserve"> and St. Louis’s </w:t>
      </w:r>
      <w:r w:rsidR="0060110F" w:rsidRPr="00B6707F">
        <w:rPr>
          <w:rFonts w:asciiTheme="minorHAnsi" w:hAnsiTheme="minorHAnsi"/>
        </w:rPr>
        <w:t>5</w:t>
      </w:r>
      <w:r w:rsidR="0060110F" w:rsidRPr="00B6707F">
        <w:rPr>
          <w:rFonts w:asciiTheme="minorHAnsi" w:hAnsiTheme="minorHAnsi"/>
          <w:vertAlign w:val="superscript"/>
        </w:rPr>
        <w:t>th</w:t>
      </w:r>
      <w:r w:rsidR="0060110F" w:rsidRPr="00B6707F">
        <w:rPr>
          <w:rFonts w:asciiTheme="minorHAnsi" w:hAnsiTheme="minorHAnsi"/>
        </w:rPr>
        <w:t xml:space="preserve"> Senatorial D</w:t>
      </w:r>
      <w:r w:rsidR="0076301A" w:rsidRPr="00B6707F">
        <w:rPr>
          <w:rFonts w:asciiTheme="minorHAnsi" w:hAnsiTheme="minorHAnsi"/>
        </w:rPr>
        <w:t>istrict</w:t>
      </w:r>
      <w:r w:rsidR="00FE32A0" w:rsidRPr="00B6707F">
        <w:rPr>
          <w:rFonts w:asciiTheme="minorHAnsi" w:hAnsiTheme="minorHAnsi"/>
        </w:rPr>
        <w:t xml:space="preserve"> for 56</w:t>
      </w:r>
      <w:r w:rsidRPr="00B6707F">
        <w:rPr>
          <w:rFonts w:asciiTheme="minorHAnsi" w:hAnsiTheme="minorHAnsi"/>
        </w:rPr>
        <w:t xml:space="preserve"> years</w:t>
      </w:r>
      <w:r w:rsidR="00BD7FD5" w:rsidRPr="00B6707F">
        <w:rPr>
          <w:rFonts w:asciiTheme="minorHAnsi" w:hAnsiTheme="minorHAnsi"/>
        </w:rPr>
        <w:t xml:space="preserve">. This places him in the history books for the longest service not only </w:t>
      </w:r>
      <w:r w:rsidR="0067109B" w:rsidRPr="00B6707F">
        <w:rPr>
          <w:rFonts w:asciiTheme="minorHAnsi" w:hAnsiTheme="minorHAnsi"/>
        </w:rPr>
        <w:t>in the Missouri Senate, but in</w:t>
      </w:r>
      <w:r w:rsidR="00BD7FD5" w:rsidRPr="00B6707F">
        <w:rPr>
          <w:rFonts w:asciiTheme="minorHAnsi" w:hAnsiTheme="minorHAnsi"/>
        </w:rPr>
        <w:t xml:space="preserve"> any legislative branch in the United States</w:t>
      </w:r>
      <w:r w:rsidR="00FE32A0" w:rsidRPr="00B6707F">
        <w:rPr>
          <w:rFonts w:asciiTheme="minorHAnsi" w:hAnsiTheme="minorHAnsi"/>
        </w:rPr>
        <w:t>, state or federal</w:t>
      </w:r>
      <w:r w:rsidR="00BD7FD5" w:rsidRPr="00B6707F">
        <w:rPr>
          <w:rFonts w:asciiTheme="minorHAnsi" w:hAnsiTheme="minorHAnsi"/>
        </w:rPr>
        <w:t>.</w:t>
      </w:r>
    </w:p>
    <w:p w:rsidR="0076301A" w:rsidRPr="00B6707F" w:rsidRDefault="0076301A" w:rsidP="00456E6C">
      <w:pPr>
        <w:jc w:val="both"/>
        <w:rPr>
          <w:rFonts w:asciiTheme="minorHAnsi" w:hAnsiTheme="minorHAnsi"/>
        </w:rPr>
      </w:pPr>
    </w:p>
    <w:p w:rsidR="00C00256" w:rsidRPr="00B6707F" w:rsidRDefault="00D54C03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Kinney </w:t>
      </w:r>
      <w:r w:rsidR="00483707" w:rsidRPr="00B6707F">
        <w:rPr>
          <w:rFonts w:asciiTheme="minorHAnsi" w:hAnsiTheme="minorHAnsi"/>
        </w:rPr>
        <w:t>succeeded</w:t>
      </w:r>
      <w:r w:rsidRPr="00B6707F">
        <w:rPr>
          <w:rFonts w:asciiTheme="minorHAnsi" w:hAnsiTheme="minorHAnsi"/>
        </w:rPr>
        <w:t xml:space="preserve"> his brother, Thomas</w:t>
      </w:r>
      <w:r w:rsidR="00540622" w:rsidRPr="00B6707F">
        <w:rPr>
          <w:rFonts w:asciiTheme="minorHAnsi" w:hAnsiTheme="minorHAnsi"/>
        </w:rPr>
        <w:t>,</w:t>
      </w:r>
      <w:r w:rsidR="00654008" w:rsidRPr="00B6707F">
        <w:rPr>
          <w:rFonts w:asciiTheme="minorHAnsi" w:hAnsiTheme="minorHAnsi"/>
        </w:rPr>
        <w:t xml:space="preserve"> </w:t>
      </w:r>
      <w:r w:rsidR="00483707" w:rsidRPr="00B6707F">
        <w:rPr>
          <w:rFonts w:asciiTheme="minorHAnsi" w:hAnsiTheme="minorHAnsi"/>
        </w:rPr>
        <w:t xml:space="preserve">in the Senate </w:t>
      </w:r>
      <w:r w:rsidR="00654008" w:rsidRPr="00B6707F">
        <w:rPr>
          <w:rFonts w:asciiTheme="minorHAnsi" w:hAnsiTheme="minorHAnsi"/>
        </w:rPr>
        <w:t>after he passed away</w:t>
      </w:r>
      <w:r w:rsidR="00540622" w:rsidRPr="00B6707F">
        <w:rPr>
          <w:rFonts w:asciiTheme="minorHAnsi" w:hAnsiTheme="minorHAnsi"/>
        </w:rPr>
        <w:t xml:space="preserve"> May 15,</w:t>
      </w:r>
      <w:r w:rsidR="00483707" w:rsidRPr="00B6707F">
        <w:rPr>
          <w:rFonts w:asciiTheme="minorHAnsi" w:hAnsiTheme="minorHAnsi"/>
        </w:rPr>
        <w:t xml:space="preserve"> 1912</w:t>
      </w:r>
      <w:r w:rsidR="00C00256" w:rsidRPr="00B6707F">
        <w:rPr>
          <w:rFonts w:asciiTheme="minorHAnsi" w:hAnsiTheme="minorHAnsi"/>
        </w:rPr>
        <w:t>.</w:t>
      </w:r>
    </w:p>
    <w:p w:rsidR="00C00256" w:rsidRPr="00B6707F" w:rsidRDefault="00C00256" w:rsidP="00456E6C">
      <w:pPr>
        <w:jc w:val="both"/>
        <w:rPr>
          <w:rFonts w:asciiTheme="minorHAnsi" w:hAnsiTheme="minorHAnsi"/>
        </w:rPr>
      </w:pPr>
    </w:p>
    <w:p w:rsidR="00CA3E3A" w:rsidRPr="00B6707F" w:rsidRDefault="00C00256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In the 1920s</w:t>
      </w:r>
      <w:r w:rsidR="0060110F" w:rsidRPr="00B6707F">
        <w:rPr>
          <w:rFonts w:asciiTheme="minorHAnsi" w:hAnsiTheme="minorHAnsi"/>
        </w:rPr>
        <w:t>,</w:t>
      </w:r>
      <w:r w:rsidRPr="00B6707F">
        <w:rPr>
          <w:rFonts w:asciiTheme="minorHAnsi" w:hAnsiTheme="minorHAnsi"/>
        </w:rPr>
        <w:t xml:space="preserve"> Kinney survived an attempted assassination in which he was shot several times while waiting for a trai</w:t>
      </w:r>
      <w:r w:rsidR="0060110F" w:rsidRPr="00B6707F">
        <w:rPr>
          <w:rFonts w:asciiTheme="minorHAnsi" w:hAnsiTheme="minorHAnsi"/>
        </w:rPr>
        <w:t xml:space="preserve">n at St. Louis County Station. </w:t>
      </w:r>
      <w:r w:rsidRPr="00B6707F">
        <w:rPr>
          <w:rFonts w:asciiTheme="minorHAnsi" w:hAnsiTheme="minorHAnsi"/>
        </w:rPr>
        <w:t>He went on to spon</w:t>
      </w:r>
      <w:r w:rsidR="00F352CA" w:rsidRPr="00B6707F">
        <w:rPr>
          <w:rFonts w:asciiTheme="minorHAnsi" w:hAnsiTheme="minorHAnsi"/>
        </w:rPr>
        <w:t xml:space="preserve">sor, co-sponsor, and pass </w:t>
      </w:r>
      <w:r w:rsidR="00CA3E3A" w:rsidRPr="00B6707F">
        <w:rPr>
          <w:rFonts w:asciiTheme="minorHAnsi" w:hAnsiTheme="minorHAnsi"/>
        </w:rPr>
        <w:t xml:space="preserve">many </w:t>
      </w:r>
      <w:r w:rsidR="00F352CA" w:rsidRPr="00B6707F">
        <w:rPr>
          <w:rFonts w:asciiTheme="minorHAnsi" w:hAnsiTheme="minorHAnsi"/>
        </w:rPr>
        <w:t xml:space="preserve">bills. One </w:t>
      </w:r>
      <w:r w:rsidR="00F71A92" w:rsidRPr="00B6707F">
        <w:rPr>
          <w:rFonts w:asciiTheme="minorHAnsi" w:hAnsiTheme="minorHAnsi"/>
        </w:rPr>
        <w:t xml:space="preserve">of his most </w:t>
      </w:r>
      <w:r w:rsidR="00CA3E3A" w:rsidRPr="00B6707F">
        <w:rPr>
          <w:rFonts w:asciiTheme="minorHAnsi" w:hAnsiTheme="minorHAnsi"/>
        </w:rPr>
        <w:t>notable established the Ellis Fischel</w:t>
      </w:r>
      <w:bookmarkStart w:id="0" w:name="_GoBack"/>
      <w:bookmarkEnd w:id="0"/>
      <w:r w:rsidR="00CA3E3A" w:rsidRPr="00B6707F">
        <w:rPr>
          <w:rFonts w:asciiTheme="minorHAnsi" w:hAnsiTheme="minorHAnsi"/>
        </w:rPr>
        <w:t xml:space="preserve"> State Cancer Hospital in the 1930s.</w:t>
      </w:r>
    </w:p>
    <w:p w:rsidR="00CA3E3A" w:rsidRPr="00B6707F" w:rsidRDefault="00CA3E3A" w:rsidP="00456E6C">
      <w:pPr>
        <w:jc w:val="both"/>
        <w:rPr>
          <w:rFonts w:asciiTheme="minorHAnsi" w:hAnsiTheme="minorHAnsi"/>
        </w:rPr>
      </w:pPr>
    </w:p>
    <w:p w:rsidR="0076301A" w:rsidRPr="00B6707F" w:rsidRDefault="00540622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He continued to serve in the Senate until 1969</w:t>
      </w:r>
      <w:r w:rsidR="0060110F" w:rsidRPr="00B6707F">
        <w:rPr>
          <w:rFonts w:asciiTheme="minorHAnsi" w:hAnsiTheme="minorHAnsi"/>
        </w:rPr>
        <w:t>,</w:t>
      </w:r>
      <w:r w:rsidRPr="00B6707F">
        <w:rPr>
          <w:rFonts w:asciiTheme="minorHAnsi" w:hAnsiTheme="minorHAnsi"/>
        </w:rPr>
        <w:t xml:space="preserve"> where he was defeated </w:t>
      </w:r>
      <w:r w:rsidR="00FE32A0" w:rsidRPr="00B6707F">
        <w:rPr>
          <w:rFonts w:asciiTheme="minorHAnsi" w:hAnsiTheme="minorHAnsi"/>
        </w:rPr>
        <w:t xml:space="preserve">by Robert Byrd, who was born during Kinney’s fifth year </w:t>
      </w:r>
      <w:r w:rsidR="0060110F" w:rsidRPr="00B6707F">
        <w:rPr>
          <w:rFonts w:asciiTheme="minorHAnsi" w:hAnsiTheme="minorHAnsi"/>
        </w:rPr>
        <w:t>in</w:t>
      </w:r>
      <w:r w:rsidR="00FE32A0" w:rsidRPr="00B6707F">
        <w:rPr>
          <w:rFonts w:asciiTheme="minorHAnsi" w:hAnsiTheme="minorHAnsi"/>
        </w:rPr>
        <w:t xml:space="preserve"> the Senate.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54008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Jan. 13</w:t>
      </w:r>
      <w:r w:rsidR="007C4506" w:rsidRPr="00B6707F">
        <w:rPr>
          <w:rFonts w:asciiTheme="minorHAnsi" w:hAnsiTheme="minorHAnsi"/>
        </w:rPr>
        <w:t>, 1875</w:t>
      </w:r>
      <w:r w:rsidR="00A03295" w:rsidRPr="00B6707F">
        <w:rPr>
          <w:rFonts w:asciiTheme="minorHAnsi" w:hAnsiTheme="minorHAnsi"/>
        </w:rPr>
        <w:t xml:space="preserve">, the date marking the </w:t>
      </w:r>
      <w:r w:rsidR="007C4506" w:rsidRPr="00B6707F">
        <w:rPr>
          <w:rFonts w:asciiTheme="minorHAnsi" w:hAnsiTheme="minorHAnsi"/>
        </w:rPr>
        <w:t xml:space="preserve">birth </w:t>
      </w:r>
      <w:r w:rsidR="00450F02" w:rsidRPr="00B6707F">
        <w:rPr>
          <w:rFonts w:asciiTheme="minorHAnsi" w:hAnsiTheme="minorHAnsi"/>
        </w:rPr>
        <w:t>of Missouri’s longest-</w:t>
      </w:r>
      <w:r w:rsidR="007C4506" w:rsidRPr="00B6707F">
        <w:rPr>
          <w:rFonts w:asciiTheme="minorHAnsi" w:hAnsiTheme="minorHAnsi"/>
        </w:rPr>
        <w:t xml:space="preserve">serving </w:t>
      </w:r>
      <w:r w:rsidR="00450F02" w:rsidRPr="00B6707F">
        <w:rPr>
          <w:rFonts w:asciiTheme="minorHAnsi" w:hAnsiTheme="minorHAnsi"/>
        </w:rPr>
        <w:t>s</w:t>
      </w:r>
      <w:r w:rsidR="007C4506" w:rsidRPr="00B6707F">
        <w:rPr>
          <w:rFonts w:asciiTheme="minorHAnsi" w:hAnsiTheme="minorHAnsi"/>
        </w:rPr>
        <w:t>enator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(Sources: </w:t>
      </w:r>
      <w:r w:rsidR="00CA3E3A">
        <w:rPr>
          <w:rFonts w:ascii="Calibri" w:hAnsi="Calibri"/>
          <w:i/>
        </w:rPr>
        <w:t>Remember the longest-serving senator</w:t>
      </w:r>
      <w:r w:rsidR="00CA3E3A">
        <w:rPr>
          <w:rFonts w:ascii="Calibri" w:hAnsi="Calibri"/>
        </w:rPr>
        <w:t>, by Bob Priddy</w:t>
      </w:r>
      <w:r w:rsidR="00A6722D">
        <w:rPr>
          <w:rFonts w:ascii="Calibri" w:hAnsi="Calibri"/>
        </w:rPr>
        <w:t>;</w:t>
      </w:r>
      <w:r>
        <w:rPr>
          <w:rFonts w:ascii="Calibri" w:hAnsi="Calibri"/>
        </w:rPr>
        <w:t xml:space="preserve"> Missouri State Historical Society</w:t>
      </w:r>
      <w:r w:rsidR="00A6722D">
        <w:rPr>
          <w:rFonts w:ascii="Calibri" w:hAnsi="Calibri"/>
        </w:rPr>
        <w:t>;</w:t>
      </w:r>
      <w:r w:rsidR="00CA3E3A">
        <w:rPr>
          <w:rFonts w:ascii="Calibri" w:hAnsi="Calibri"/>
        </w:rPr>
        <w:t xml:space="preserve"> and </w:t>
      </w:r>
      <w:r w:rsidR="00CA3E3A" w:rsidRPr="00CA3E3A">
        <w:rPr>
          <w:rFonts w:ascii="Calibri" w:hAnsi="Calibri"/>
        </w:rPr>
        <w:t>http://gangstersinc.ning.com/profiles/blogs/st-louis-a-gangster-history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3D5F43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B72DC6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3D5F4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5F43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2011-05-23T16:10:00Z</cp:lastPrinted>
  <dcterms:created xsi:type="dcterms:W3CDTF">2014-08-04T16:21:00Z</dcterms:created>
  <dcterms:modified xsi:type="dcterms:W3CDTF">2016-01-11T15:18:00Z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462021680</vt:i4>
  </property>
</Properties>
</file>