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3B165C">
        <w:rPr>
          <w:rFonts w:asciiTheme="majorHAnsi" w:hAnsiTheme="majorHAnsi"/>
          <w:b/>
          <w:color w:val="000099"/>
        </w:rPr>
        <w:t>Missouri Senate Leadership</w:t>
      </w:r>
    </w:p>
    <w:p w:rsidR="00C52AD9" w:rsidRDefault="004C5D55">
      <w:pPr>
        <w:rPr>
          <w:rFonts w:ascii="Calibri" w:hAnsi="Calibri"/>
        </w:rPr>
      </w:pPr>
      <w:r>
        <w:rPr>
          <w:rFonts w:ascii="Calibri" w:hAnsi="Calibri"/>
        </w:rPr>
        <w:t>The next legislative session will start within two months.</w:t>
      </w:r>
    </w:p>
    <w:p w:rsidR="003B165C" w:rsidRPr="003B165C" w:rsidRDefault="003B165C" w:rsidP="003B165C">
      <w:pPr>
        <w:rPr>
          <w:rFonts w:ascii="Calibri" w:hAnsi="Calibri"/>
        </w:rPr>
      </w:pPr>
      <w:r w:rsidRPr="003B165C">
        <w:rPr>
          <w:rFonts w:ascii="Calibri" w:hAnsi="Calibri"/>
        </w:rPr>
        <w:t>For the majority caucus, most of those who held leadership positions will retain those spots for the next two years.</w:t>
      </w:r>
    </w:p>
    <w:p w:rsidR="003B165C" w:rsidRPr="003B165C" w:rsidRDefault="003B165C" w:rsidP="003B165C">
      <w:pPr>
        <w:rPr>
          <w:rFonts w:ascii="Calibri" w:hAnsi="Calibri"/>
        </w:rPr>
      </w:pPr>
      <w:r w:rsidRPr="003B165C">
        <w:rPr>
          <w:rFonts w:ascii="Calibri" w:hAnsi="Calibri"/>
        </w:rPr>
        <w:t>Returning Senate Pro Tem Ron Richard of Joplin says if changes are made to health insurance requirements federally, then Missouri will also have to make adjustments…</w:t>
      </w:r>
    </w:p>
    <w:p w:rsidR="003B165C" w:rsidRPr="003B165C" w:rsidRDefault="003B165C" w:rsidP="003B165C">
      <w:pPr>
        <w:ind w:left="720"/>
        <w:rPr>
          <w:rFonts w:ascii="Calibri" w:hAnsi="Calibri"/>
          <w:b/>
        </w:rPr>
      </w:pPr>
      <w:r w:rsidRPr="003B165C">
        <w:rPr>
          <w:rFonts w:ascii="Calibri" w:hAnsi="Calibri"/>
          <w:b/>
        </w:rPr>
        <w:t>Richard 1 / Runs :</w:t>
      </w:r>
      <w:r w:rsidR="004C5D55">
        <w:rPr>
          <w:rFonts w:ascii="Calibri" w:hAnsi="Calibri"/>
          <w:b/>
        </w:rPr>
        <w:t>13</w:t>
      </w:r>
      <w:r w:rsidRPr="003B165C">
        <w:rPr>
          <w:rFonts w:ascii="Calibri" w:hAnsi="Calibri"/>
          <w:b/>
        </w:rPr>
        <w:t xml:space="preserve"> / OC: </w:t>
      </w:r>
      <w:r w:rsidR="00853BCC">
        <w:rPr>
          <w:rFonts w:ascii="Calibri" w:hAnsi="Calibri"/>
          <w:b/>
        </w:rPr>
        <w:t>get services now.</w:t>
      </w:r>
    </w:p>
    <w:p w:rsidR="003B165C" w:rsidRPr="003B165C" w:rsidRDefault="003B165C" w:rsidP="003B165C">
      <w:pPr>
        <w:ind w:left="720"/>
        <w:rPr>
          <w:rFonts w:ascii="Calibri" w:hAnsi="Calibri"/>
          <w:i/>
        </w:rPr>
      </w:pPr>
      <w:r w:rsidRPr="003B165C">
        <w:rPr>
          <w:rFonts w:ascii="Calibri" w:hAnsi="Calibri"/>
          <w:i/>
        </w:rPr>
        <w:t>“</w:t>
      </w:r>
      <w:r w:rsidR="00853BCC">
        <w:rPr>
          <w:rFonts w:ascii="Calibri" w:hAnsi="Calibri"/>
          <w:i/>
        </w:rPr>
        <w:t xml:space="preserve">That can’t afford — don’t have the tax credits. There’s a gap there. I’d like to be able to help those people. It could be something else on health care, on assurance for getting people — of all different walks of life, above the </w:t>
      </w:r>
      <w:hyperlink r:id="rId4" w:history="1">
        <w:r w:rsidR="00853BCC" w:rsidRPr="00853BCC">
          <w:rPr>
            <w:rStyle w:val="Hyperlink"/>
            <w:rFonts w:ascii="Calibri" w:hAnsi="Calibri"/>
            <w:i/>
          </w:rPr>
          <w:t>Medicaid</w:t>
        </w:r>
      </w:hyperlink>
      <w:r w:rsidR="00853BCC">
        <w:rPr>
          <w:rFonts w:ascii="Calibri" w:hAnsi="Calibri"/>
          <w:i/>
        </w:rPr>
        <w:t xml:space="preserve"> population. I mean, they have the ability to get services now.”</w:t>
      </w:r>
    </w:p>
    <w:p w:rsidR="003B165C" w:rsidRPr="003B165C" w:rsidRDefault="003B165C" w:rsidP="003B165C">
      <w:pPr>
        <w:rPr>
          <w:rFonts w:ascii="Calibri" w:hAnsi="Calibri"/>
        </w:rPr>
      </w:pPr>
      <w:r w:rsidRPr="003B165C">
        <w:rPr>
          <w:rFonts w:ascii="Calibri" w:hAnsi="Calibri"/>
        </w:rPr>
        <w:t>Incoming Senate Minority Floor Leader Gina Walsh of Bellefontaine Neighbors will enter into 2017 with nine members of a 34-person chamber…</w:t>
      </w:r>
    </w:p>
    <w:p w:rsidR="003B165C" w:rsidRPr="003B165C" w:rsidRDefault="003B165C" w:rsidP="003B165C">
      <w:pPr>
        <w:ind w:left="720"/>
        <w:rPr>
          <w:rFonts w:ascii="Calibri" w:hAnsi="Calibri"/>
          <w:b/>
        </w:rPr>
      </w:pPr>
      <w:r w:rsidRPr="003B165C">
        <w:rPr>
          <w:rFonts w:ascii="Calibri" w:hAnsi="Calibri"/>
          <w:b/>
        </w:rPr>
        <w:t>Walsh 2 / Runs :</w:t>
      </w:r>
      <w:r w:rsidR="004C5D55">
        <w:rPr>
          <w:rFonts w:ascii="Calibri" w:hAnsi="Calibri"/>
          <w:b/>
        </w:rPr>
        <w:t>12</w:t>
      </w:r>
      <w:r w:rsidRPr="003B165C">
        <w:rPr>
          <w:rFonts w:ascii="Calibri" w:hAnsi="Calibri"/>
          <w:b/>
        </w:rPr>
        <w:t xml:space="preserve"> / OC: </w:t>
      </w:r>
      <w:r w:rsidR="00F045BE">
        <w:rPr>
          <w:rFonts w:ascii="Calibri" w:hAnsi="Calibri"/>
          <w:b/>
        </w:rPr>
        <w:t>of the aisle.</w:t>
      </w:r>
      <w:bookmarkStart w:id="0" w:name="_GoBack"/>
      <w:bookmarkEnd w:id="0"/>
    </w:p>
    <w:p w:rsidR="003B165C" w:rsidRPr="003B165C" w:rsidRDefault="003B165C" w:rsidP="003B165C">
      <w:pPr>
        <w:ind w:left="720"/>
        <w:rPr>
          <w:rFonts w:ascii="Calibri" w:hAnsi="Calibri"/>
          <w:i/>
        </w:rPr>
      </w:pPr>
      <w:r w:rsidRPr="003B165C">
        <w:rPr>
          <w:rFonts w:ascii="Calibri" w:hAnsi="Calibri"/>
          <w:i/>
        </w:rPr>
        <w:t>“</w:t>
      </w:r>
      <w:r w:rsidR="00F045BE">
        <w:rPr>
          <w:rFonts w:ascii="Calibri" w:hAnsi="Calibri"/>
          <w:i/>
        </w:rPr>
        <w:t>I think a lot of things are said and done on the campaign trail that, to me, are purely rhetoric. I will tell you that, over the course of this election cycle, I have seen ads for and against both sides of the aisle.”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B165C"/>
    <w:rsid w:val="003C0B05"/>
    <w:rsid w:val="004C5D55"/>
    <w:rsid w:val="00522830"/>
    <w:rsid w:val="005D5427"/>
    <w:rsid w:val="00781232"/>
    <w:rsid w:val="00823A29"/>
    <w:rsid w:val="00842DAF"/>
    <w:rsid w:val="00853BCC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  <w:rsid w:val="00F0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cai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2016-11-15T17:31:00Z</dcterms:created>
  <dcterms:modified xsi:type="dcterms:W3CDTF">2016-11-15T19:42:00Z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