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CB247A">
        <w:rPr>
          <w:rFonts w:asciiTheme="majorHAnsi" w:hAnsiTheme="majorHAnsi"/>
          <w:b/>
          <w:color w:val="000099"/>
        </w:rPr>
        <w:t>Committees</w:t>
      </w:r>
    </w:p>
    <w:p w:rsidR="00CB247A" w:rsidRPr="00CB247A" w:rsidRDefault="00CB247A" w:rsidP="00CB247A">
      <w:pPr>
        <w:rPr>
          <w:rFonts w:ascii="Calibri" w:hAnsi="Calibri"/>
        </w:rPr>
      </w:pPr>
      <w:r w:rsidRPr="00CB247A">
        <w:rPr>
          <w:rFonts w:ascii="Calibri" w:hAnsi="Calibri"/>
        </w:rPr>
        <w:t>So far, since Missouri senators adjourned the regular legislative session back in May, five major panels have held hearings.</w:t>
      </w:r>
    </w:p>
    <w:p w:rsidR="00CB247A" w:rsidRPr="00CB247A" w:rsidRDefault="00CB247A" w:rsidP="00CB247A">
      <w:pPr>
        <w:rPr>
          <w:rFonts w:ascii="Calibri" w:hAnsi="Calibri"/>
        </w:rPr>
      </w:pPr>
      <w:r w:rsidRPr="00CB247A">
        <w:rPr>
          <w:rFonts w:ascii="Calibri" w:hAnsi="Calibri"/>
        </w:rPr>
        <w:t>Most of these are interim or joint Missouri Senate-House committees with a relatively short deadline for finishing work.</w:t>
      </w:r>
    </w:p>
    <w:p w:rsidR="00CB247A" w:rsidRPr="00CB247A" w:rsidRDefault="00CB247A" w:rsidP="00CB247A">
      <w:pPr>
        <w:rPr>
          <w:rFonts w:ascii="Calibri" w:hAnsi="Calibri"/>
        </w:rPr>
      </w:pPr>
      <w:r w:rsidRPr="00CB247A">
        <w:rPr>
          <w:rFonts w:ascii="Calibri" w:hAnsi="Calibri"/>
        </w:rPr>
        <w:t xml:space="preserve">The first of these was the </w:t>
      </w:r>
      <w:hyperlink r:id="rId4" w:history="1">
        <w:r w:rsidRPr="00CB247A">
          <w:rPr>
            <w:rStyle w:val="Hyperlink"/>
            <w:rFonts w:ascii="Calibri" w:hAnsi="Calibri"/>
          </w:rPr>
          <w:t>Senate Interim Committee on MO HealthNet Pharmacy Benefits</w:t>
        </w:r>
      </w:hyperlink>
      <w:r w:rsidRPr="00CB247A">
        <w:rPr>
          <w:rFonts w:ascii="Calibri" w:hAnsi="Calibri"/>
        </w:rPr>
        <w:t>.</w:t>
      </w:r>
    </w:p>
    <w:p w:rsidR="00CB247A" w:rsidRPr="00CB247A" w:rsidRDefault="00CB247A" w:rsidP="00CB247A">
      <w:pPr>
        <w:rPr>
          <w:rFonts w:ascii="Calibri" w:hAnsi="Calibri"/>
        </w:rPr>
      </w:pPr>
      <w:r w:rsidRPr="00CB247A">
        <w:rPr>
          <w:rFonts w:ascii="Calibri" w:hAnsi="Calibri"/>
        </w:rPr>
        <w:t>The panel first-met on July 27, and is chaired by Sen. David Sater of Cassville…</w:t>
      </w:r>
    </w:p>
    <w:p w:rsidR="00CB247A" w:rsidRPr="00CB247A" w:rsidRDefault="00CB247A" w:rsidP="00CB247A">
      <w:pPr>
        <w:ind w:left="720"/>
        <w:rPr>
          <w:rFonts w:ascii="Calibri" w:hAnsi="Calibri"/>
          <w:b/>
        </w:rPr>
      </w:pPr>
      <w:r w:rsidRPr="00CB247A">
        <w:rPr>
          <w:rFonts w:ascii="Calibri" w:hAnsi="Calibri"/>
          <w:b/>
        </w:rPr>
        <w:t xml:space="preserve">Sater 1 / Runs </w:t>
      </w:r>
      <w:r w:rsidR="00393C72">
        <w:rPr>
          <w:rFonts w:ascii="Calibri" w:hAnsi="Calibri"/>
          <w:b/>
        </w:rPr>
        <w:t>:10</w:t>
      </w:r>
      <w:r w:rsidRPr="00CB247A">
        <w:rPr>
          <w:rFonts w:ascii="Calibri" w:hAnsi="Calibri"/>
          <w:b/>
        </w:rPr>
        <w:t xml:space="preserve"> / OC: </w:t>
      </w:r>
      <w:r w:rsidR="00F73CBE">
        <w:rPr>
          <w:rFonts w:ascii="Calibri" w:hAnsi="Calibri"/>
          <w:b/>
        </w:rPr>
        <w:t>It is unsustainable.</w:t>
      </w:r>
    </w:p>
    <w:p w:rsidR="00CB247A" w:rsidRPr="00CB247A" w:rsidRDefault="00CB247A" w:rsidP="00CB247A">
      <w:pPr>
        <w:ind w:left="720"/>
        <w:rPr>
          <w:rFonts w:ascii="Calibri" w:hAnsi="Calibri"/>
          <w:i/>
        </w:rPr>
      </w:pPr>
      <w:r w:rsidRPr="00CB247A">
        <w:rPr>
          <w:rFonts w:ascii="Calibri" w:hAnsi="Calibri"/>
          <w:i/>
        </w:rPr>
        <w:t>“</w:t>
      </w:r>
      <w:r w:rsidR="0074375A">
        <w:rPr>
          <w:rFonts w:ascii="Calibri" w:hAnsi="Calibri"/>
          <w:i/>
        </w:rPr>
        <w:t xml:space="preserve">Trying to figure out how we’re going to control </w:t>
      </w:r>
      <w:hyperlink r:id="rId5" w:history="1">
        <w:r w:rsidR="0074375A" w:rsidRPr="0074375A">
          <w:rPr>
            <w:rStyle w:val="Hyperlink"/>
            <w:rFonts w:ascii="Calibri" w:hAnsi="Calibri"/>
            <w:i/>
          </w:rPr>
          <w:t>Medicaid</w:t>
        </w:r>
      </w:hyperlink>
      <w:r w:rsidR="0074375A">
        <w:rPr>
          <w:rFonts w:ascii="Calibri" w:hAnsi="Calibri"/>
          <w:i/>
        </w:rPr>
        <w:t xml:space="preserve"> pharmacy benefits. We’ve seen tremendous increase in the cost, in the last couple of years. It is unsustainable.”</w:t>
      </w:r>
    </w:p>
    <w:p w:rsidR="00CB247A" w:rsidRPr="00CB247A" w:rsidRDefault="00CB247A" w:rsidP="00CB247A">
      <w:pPr>
        <w:rPr>
          <w:rFonts w:ascii="Calibri" w:hAnsi="Calibri"/>
        </w:rPr>
      </w:pPr>
      <w:r w:rsidRPr="00CB247A">
        <w:rPr>
          <w:rFonts w:ascii="Calibri" w:hAnsi="Calibri"/>
        </w:rPr>
        <w:t xml:space="preserve">Also related to health care is the </w:t>
      </w:r>
      <w:hyperlink r:id="rId6" w:history="1">
        <w:r w:rsidRPr="00CB247A">
          <w:rPr>
            <w:rStyle w:val="Hyperlink"/>
            <w:rFonts w:ascii="Calibri" w:hAnsi="Calibri"/>
          </w:rPr>
          <w:t>Legislative Task Force on Dyslexia</w:t>
        </w:r>
      </w:hyperlink>
      <w:r w:rsidRPr="00CB247A">
        <w:rPr>
          <w:rFonts w:ascii="Calibri" w:hAnsi="Calibri"/>
        </w:rPr>
        <w:t>, which met for the first time on Oct. 18. Senator Scott Sifton of Affton serves on the committee…</w:t>
      </w:r>
    </w:p>
    <w:p w:rsidR="00CB247A" w:rsidRPr="00CB247A" w:rsidRDefault="00CB247A" w:rsidP="00CB247A">
      <w:pPr>
        <w:ind w:left="720"/>
        <w:rPr>
          <w:rFonts w:ascii="Calibri" w:hAnsi="Calibri"/>
          <w:b/>
        </w:rPr>
      </w:pPr>
      <w:r w:rsidRPr="00CB247A">
        <w:rPr>
          <w:rFonts w:ascii="Calibri" w:hAnsi="Calibri"/>
          <w:b/>
        </w:rPr>
        <w:t>Sifton 2 / Runs :1</w:t>
      </w:r>
      <w:r w:rsidR="00393C72">
        <w:rPr>
          <w:rFonts w:ascii="Calibri" w:hAnsi="Calibri"/>
          <w:b/>
        </w:rPr>
        <w:t>1</w:t>
      </w:r>
      <w:r w:rsidRPr="00CB247A">
        <w:rPr>
          <w:rFonts w:ascii="Calibri" w:hAnsi="Calibri"/>
          <w:b/>
        </w:rPr>
        <w:t xml:space="preserve"> / OC: </w:t>
      </w:r>
      <w:r w:rsidR="00371773">
        <w:rPr>
          <w:rFonts w:ascii="Calibri" w:hAnsi="Calibri"/>
          <w:b/>
        </w:rPr>
        <w:t>had some background.</w:t>
      </w:r>
      <w:bookmarkStart w:id="0" w:name="_GoBack"/>
      <w:bookmarkEnd w:id="0"/>
    </w:p>
    <w:p w:rsidR="00CB247A" w:rsidRPr="00CB247A" w:rsidRDefault="00CB247A" w:rsidP="00CB247A">
      <w:pPr>
        <w:ind w:left="720"/>
        <w:rPr>
          <w:rFonts w:ascii="Calibri" w:hAnsi="Calibri"/>
          <w:i/>
        </w:rPr>
      </w:pPr>
      <w:r w:rsidRPr="00CB247A">
        <w:rPr>
          <w:rFonts w:ascii="Calibri" w:hAnsi="Calibri"/>
          <w:i/>
        </w:rPr>
        <w:t>“</w:t>
      </w:r>
      <w:r w:rsidR="00371773">
        <w:rPr>
          <w:rFonts w:ascii="Calibri" w:hAnsi="Calibri"/>
          <w:i/>
        </w:rPr>
        <w:t>A constituent who contacted our office, was very frustrated with her ability to get services for her son at one of the school districts that I represent. Having been a nine-year school board member myself, had some background.”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71773"/>
    <w:rsid w:val="00393C72"/>
    <w:rsid w:val="003C0B05"/>
    <w:rsid w:val="00522830"/>
    <w:rsid w:val="005D5427"/>
    <w:rsid w:val="0074375A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B247A"/>
    <w:rsid w:val="00D1078D"/>
    <w:rsid w:val="00D30087"/>
    <w:rsid w:val="00D70338"/>
    <w:rsid w:val="00DC3932"/>
    <w:rsid w:val="00EE4A0E"/>
    <w:rsid w:val="00F041F8"/>
    <w:rsid w:val="00F7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ltfd/" TargetMode="External"/><Relationship Id="rId5" Type="http://schemas.openxmlformats.org/officeDocument/2006/relationships/hyperlink" Target="https://www.medicaid.gov/" TargetMode="External"/><Relationship Id="rId4" Type="http://schemas.openxmlformats.org/officeDocument/2006/relationships/hyperlink" Target="http://www.senate.mo.gov/sip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2016-10-25T17:52:00Z</dcterms:created>
  <dcterms:modified xsi:type="dcterms:W3CDTF">2016-10-25T18:32:00Z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