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7F0860">
        <w:rPr>
          <w:rFonts w:asciiTheme="majorHAnsi" w:hAnsiTheme="majorHAnsi"/>
          <w:b/>
          <w:color w:val="000099"/>
          <w:sz w:val="28"/>
          <w:szCs w:val="28"/>
        </w:rPr>
        <w:t>Transportation Committee</w:t>
      </w:r>
    </w:p>
    <w:p w:rsidR="007F0860" w:rsidRPr="00F52F2A" w:rsidRDefault="000E4CEB" w:rsidP="007F0860">
      <w:pPr>
        <w:rPr>
          <w:rFonts w:ascii="Calibri" w:hAnsi="Calibri"/>
        </w:rPr>
      </w:pPr>
      <w:r>
        <w:rPr>
          <w:rFonts w:ascii="Calibri" w:hAnsi="Calibri"/>
        </w:rPr>
        <w:t>T</w:t>
      </w:r>
      <w:r w:rsidR="007F0860">
        <w:rPr>
          <w:rFonts w:ascii="Calibri" w:hAnsi="Calibri"/>
        </w:rPr>
        <w:t xml:space="preserve">he </w:t>
      </w:r>
      <w:hyperlink r:id="rId4" w:history="1">
        <w:r w:rsidR="007F0860" w:rsidRPr="00650912">
          <w:rPr>
            <w:rStyle w:val="Hyperlink"/>
            <w:rFonts w:ascii="Calibri" w:hAnsi="Calibri"/>
          </w:rPr>
          <w:t>21</w:t>
        </w:r>
        <w:r w:rsidR="007F0860" w:rsidRPr="00650912">
          <w:rPr>
            <w:rStyle w:val="Hyperlink"/>
            <w:rFonts w:ascii="Calibri" w:hAnsi="Calibri"/>
            <w:vertAlign w:val="superscript"/>
          </w:rPr>
          <w:t>st</w:t>
        </w:r>
        <w:r w:rsidR="007F0860" w:rsidRPr="00650912">
          <w:rPr>
            <w:rStyle w:val="Hyperlink"/>
            <w:rFonts w:ascii="Calibri" w:hAnsi="Calibri"/>
          </w:rPr>
          <w:t xml:space="preserve"> Century Missouri Transportation System Task Force</w:t>
        </w:r>
      </w:hyperlink>
      <w:r>
        <w:rPr>
          <w:rFonts w:ascii="Calibri" w:hAnsi="Calibri"/>
        </w:rPr>
        <w:t xml:space="preserve"> meets again.</w:t>
      </w:r>
    </w:p>
    <w:p w:rsidR="007F0860" w:rsidRDefault="00052C45" w:rsidP="007F0860">
      <w:pPr>
        <w:rPr>
          <w:rFonts w:ascii="Calibri" w:hAnsi="Calibri"/>
        </w:rPr>
      </w:pPr>
      <w:r>
        <w:rPr>
          <w:rFonts w:ascii="Calibri" w:hAnsi="Calibri"/>
        </w:rPr>
        <w:t xml:space="preserve">Panel member — </w:t>
      </w:r>
      <w:r w:rsidR="007F0860">
        <w:rPr>
          <w:rFonts w:ascii="Calibri" w:hAnsi="Calibri"/>
        </w:rPr>
        <w:t>Sen</w:t>
      </w:r>
      <w:r>
        <w:rPr>
          <w:rFonts w:ascii="Calibri" w:hAnsi="Calibri"/>
        </w:rPr>
        <w:t>.</w:t>
      </w:r>
      <w:r w:rsidR="007F0860">
        <w:rPr>
          <w:rFonts w:ascii="Calibri" w:hAnsi="Calibri"/>
        </w:rPr>
        <w:t xml:space="preserve"> Bill Eigel of Weldon Spring</w:t>
      </w:r>
      <w:r>
        <w:rPr>
          <w:rFonts w:ascii="Calibri" w:hAnsi="Calibri"/>
        </w:rPr>
        <w:t xml:space="preserve"> — this year</w:t>
      </w:r>
      <w:r w:rsidR="007F0860">
        <w:rPr>
          <w:rFonts w:ascii="Calibri" w:hAnsi="Calibri"/>
        </w:rPr>
        <w:t xml:space="preserve"> sponsored </w:t>
      </w:r>
      <w:hyperlink r:id="rId5" w:history="1">
        <w:r w:rsidR="007F0860" w:rsidRPr="00650912">
          <w:rPr>
            <w:rStyle w:val="Hyperlink"/>
            <w:rFonts w:ascii="Calibri" w:hAnsi="Calibri"/>
          </w:rPr>
          <w:t>Senate Bill 457</w:t>
        </w:r>
      </w:hyperlink>
      <w:r w:rsidR="007F0860">
        <w:rPr>
          <w:rFonts w:ascii="Calibri" w:hAnsi="Calibri"/>
        </w:rPr>
        <w:t>, a measure that would have r</w:t>
      </w:r>
      <w:r w:rsidR="007F0860" w:rsidRPr="00650912">
        <w:rPr>
          <w:rFonts w:ascii="Calibri" w:hAnsi="Calibri"/>
        </w:rPr>
        <w:t>emove</w:t>
      </w:r>
      <w:r w:rsidR="007F0860">
        <w:rPr>
          <w:rFonts w:ascii="Calibri" w:hAnsi="Calibri"/>
        </w:rPr>
        <w:t>d</w:t>
      </w:r>
      <w:r w:rsidR="007F0860" w:rsidRPr="00650912">
        <w:rPr>
          <w:rFonts w:ascii="Calibri" w:hAnsi="Calibri"/>
        </w:rPr>
        <w:t xml:space="preserve"> certain roads from the responsibility of the </w:t>
      </w:r>
      <w:hyperlink r:id="rId6" w:history="1">
        <w:r w:rsidR="007F0860" w:rsidRPr="00650912">
          <w:rPr>
            <w:rStyle w:val="Hyperlink"/>
            <w:rFonts w:ascii="Calibri" w:hAnsi="Calibri"/>
          </w:rPr>
          <w:t>Missouri State Highways and Transportation Commission</w:t>
        </w:r>
      </w:hyperlink>
      <w:r w:rsidR="007F0860" w:rsidRPr="00650912">
        <w:rPr>
          <w:rFonts w:ascii="Calibri" w:hAnsi="Calibri"/>
        </w:rPr>
        <w:t xml:space="preserve"> and direct</w:t>
      </w:r>
      <w:r w:rsidR="007F0860">
        <w:rPr>
          <w:rFonts w:ascii="Calibri" w:hAnsi="Calibri"/>
        </w:rPr>
        <w:t>ed</w:t>
      </w:r>
      <w:r w:rsidR="007F0860" w:rsidRPr="00650912">
        <w:rPr>
          <w:rFonts w:ascii="Calibri" w:hAnsi="Calibri"/>
        </w:rPr>
        <w:t xml:space="preserve"> certain sales and use tax funds into the state road fund</w:t>
      </w:r>
      <w:r w:rsidR="007F0860">
        <w:rPr>
          <w:rFonts w:ascii="Calibri" w:hAnsi="Calibri"/>
        </w:rPr>
        <w:t>…</w:t>
      </w:r>
    </w:p>
    <w:p w:rsidR="007F0860" w:rsidRPr="00650912" w:rsidRDefault="000E4CEB" w:rsidP="007F0860">
      <w:pPr>
        <w:ind w:left="720"/>
        <w:rPr>
          <w:rFonts w:ascii="Calibri" w:hAnsi="Calibri"/>
          <w:b/>
        </w:rPr>
      </w:pPr>
      <w:r>
        <w:rPr>
          <w:rFonts w:ascii="Calibri" w:hAnsi="Calibri"/>
          <w:b/>
        </w:rPr>
        <w:t>Eigel 1 / Runs :08</w:t>
      </w:r>
      <w:r w:rsidR="007F0860" w:rsidRPr="00650912">
        <w:rPr>
          <w:rFonts w:ascii="Calibri" w:hAnsi="Calibri"/>
          <w:b/>
        </w:rPr>
        <w:t xml:space="preserve"> / OC: </w:t>
      </w:r>
      <w:r w:rsidR="008F30EE">
        <w:rPr>
          <w:rFonts w:ascii="Calibri" w:hAnsi="Calibri"/>
          <w:b/>
        </w:rPr>
        <w:t>MoDOT more effective.</w:t>
      </w:r>
    </w:p>
    <w:p w:rsidR="007F0860" w:rsidRPr="00650912" w:rsidRDefault="007F0860" w:rsidP="008F30EE">
      <w:pPr>
        <w:ind w:left="720" w:righ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8F30EE">
        <w:rPr>
          <w:rFonts w:ascii="Calibri" w:hAnsi="Calibri"/>
          <w:i/>
        </w:rPr>
        <w:t xml:space="preserve">There’s no burden here that we’re going to be placing upon the local areas. They have the cash flows in place to take over, as we vacate those roads, and I think it’ll help make </w:t>
      </w:r>
      <w:hyperlink r:id="rId7" w:history="1">
        <w:r w:rsidR="008F30EE" w:rsidRPr="008F30EE">
          <w:rPr>
            <w:rStyle w:val="Hyperlink"/>
            <w:rFonts w:ascii="Calibri" w:hAnsi="Calibri"/>
            <w:i/>
          </w:rPr>
          <w:t>MoDOT</w:t>
        </w:r>
      </w:hyperlink>
      <w:r w:rsidR="008F30EE">
        <w:rPr>
          <w:rFonts w:ascii="Calibri" w:hAnsi="Calibri"/>
          <w:i/>
        </w:rPr>
        <w:t xml:space="preserve"> more effective.”</w:t>
      </w:r>
    </w:p>
    <w:p w:rsidR="007F0860" w:rsidRDefault="007F0860" w:rsidP="007F0860">
      <w:pPr>
        <w:rPr>
          <w:rFonts w:ascii="Calibri" w:hAnsi="Calibri"/>
        </w:rPr>
      </w:pPr>
      <w:r>
        <w:rPr>
          <w:rFonts w:ascii="Calibri" w:hAnsi="Calibri"/>
        </w:rPr>
        <w:t>Missouri Senate Minority Floor Leader Gina Walsh of Bellefontaine Neighbors says it still comes down to funding…</w:t>
      </w:r>
    </w:p>
    <w:p w:rsidR="007F0860" w:rsidRPr="00BE5A7E" w:rsidRDefault="007F0860" w:rsidP="007F0860">
      <w:pPr>
        <w:ind w:left="720"/>
        <w:rPr>
          <w:rFonts w:ascii="Calibri" w:hAnsi="Calibri"/>
          <w:b/>
        </w:rPr>
      </w:pPr>
      <w:r w:rsidRPr="00BE5A7E">
        <w:rPr>
          <w:rFonts w:ascii="Calibri" w:hAnsi="Calibri"/>
          <w:b/>
        </w:rPr>
        <w:t xml:space="preserve">Walsh </w:t>
      </w:r>
      <w:r w:rsidR="000E4CEB">
        <w:rPr>
          <w:rFonts w:ascii="Calibri" w:hAnsi="Calibri"/>
          <w:b/>
        </w:rPr>
        <w:t>2 / Runs :09</w:t>
      </w:r>
      <w:r w:rsidRPr="00BE5A7E">
        <w:rPr>
          <w:rFonts w:ascii="Calibri" w:hAnsi="Calibri"/>
          <w:b/>
        </w:rPr>
        <w:t xml:space="preserve"> / OC: </w:t>
      </w:r>
      <w:r w:rsidR="004E2A5C">
        <w:rPr>
          <w:rFonts w:ascii="Calibri" w:hAnsi="Calibri"/>
          <w:b/>
        </w:rPr>
        <w:t>to fund this.</w:t>
      </w:r>
    </w:p>
    <w:p w:rsidR="007F0860" w:rsidRPr="00BE5A7E" w:rsidRDefault="007F0860" w:rsidP="004E2A5C">
      <w:pPr>
        <w:ind w:left="720" w:righ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4E2A5C">
        <w:rPr>
          <w:rFonts w:ascii="Calibri" w:hAnsi="Calibri"/>
          <w:i/>
        </w:rPr>
        <w:t>We need to sit down and just say to a group, or committee of our peers, ‘Come up with two viable ways to fund this.’”</w:t>
      </w:r>
    </w:p>
    <w:p w:rsidR="00815EC9" w:rsidRDefault="00FC14B4" w:rsidP="007F0860">
      <w:pPr>
        <w:rPr>
          <w:rFonts w:ascii="Calibri" w:hAnsi="Calibri"/>
        </w:rPr>
      </w:pPr>
      <w:r>
        <w:rPr>
          <w:rFonts w:ascii="Calibri" w:hAnsi="Calibri"/>
        </w:rPr>
        <w:t>T</w:t>
      </w:r>
      <w:r w:rsidR="007F0860">
        <w:rPr>
          <w:rFonts w:ascii="Calibri" w:hAnsi="Calibri"/>
        </w:rPr>
        <w:t xml:space="preserve">he </w:t>
      </w:r>
      <w:r w:rsidR="007F0860" w:rsidRPr="00D278E9">
        <w:rPr>
          <w:rFonts w:ascii="Calibri" w:hAnsi="Calibri"/>
        </w:rPr>
        <w:t>21</w:t>
      </w:r>
      <w:r w:rsidR="007F0860" w:rsidRPr="00D278E9">
        <w:rPr>
          <w:rFonts w:ascii="Calibri" w:hAnsi="Calibri"/>
          <w:vertAlign w:val="superscript"/>
        </w:rPr>
        <w:t>st</w:t>
      </w:r>
      <w:r w:rsidR="007F0860" w:rsidRPr="00D278E9">
        <w:rPr>
          <w:rFonts w:ascii="Calibri" w:hAnsi="Calibri"/>
        </w:rPr>
        <w:t xml:space="preserve"> Century Missouri Transportation System Task Force</w:t>
      </w:r>
      <w:r w:rsidR="007F0860">
        <w:rPr>
          <w:rFonts w:ascii="Calibri" w:hAnsi="Calibri"/>
        </w:rPr>
        <w:t xml:space="preserve"> return</w:t>
      </w:r>
      <w:r w:rsidR="000E4CEB">
        <w:rPr>
          <w:rFonts w:ascii="Calibri" w:hAnsi="Calibri"/>
        </w:rPr>
        <w:t>s</w:t>
      </w:r>
      <w:r w:rsidR="007F0860">
        <w:rPr>
          <w:rFonts w:ascii="Calibri" w:hAnsi="Calibri"/>
        </w:rPr>
        <w:t xml:space="preserve"> to the Capitol City for another meeting this week.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52C45"/>
    <w:rsid w:val="000E4CEB"/>
    <w:rsid w:val="00177E9A"/>
    <w:rsid w:val="00202BDC"/>
    <w:rsid w:val="00284C42"/>
    <w:rsid w:val="00301BCF"/>
    <w:rsid w:val="003C0B05"/>
    <w:rsid w:val="004C2612"/>
    <w:rsid w:val="004E2A5C"/>
    <w:rsid w:val="00522830"/>
    <w:rsid w:val="005D5427"/>
    <w:rsid w:val="007428D8"/>
    <w:rsid w:val="00781232"/>
    <w:rsid w:val="007F0860"/>
    <w:rsid w:val="00815EC9"/>
    <w:rsid w:val="00823A29"/>
    <w:rsid w:val="00842DAF"/>
    <w:rsid w:val="008A328F"/>
    <w:rsid w:val="008B4FBD"/>
    <w:rsid w:val="008F30EE"/>
    <w:rsid w:val="008F722E"/>
    <w:rsid w:val="0094316F"/>
    <w:rsid w:val="00A6143E"/>
    <w:rsid w:val="00AB465F"/>
    <w:rsid w:val="00AD6F7C"/>
    <w:rsid w:val="00B23564"/>
    <w:rsid w:val="00B44781"/>
    <w:rsid w:val="00B80979"/>
    <w:rsid w:val="00B92A69"/>
    <w:rsid w:val="00BD3391"/>
    <w:rsid w:val="00C1785B"/>
    <w:rsid w:val="00C35246"/>
    <w:rsid w:val="00C52AD9"/>
    <w:rsid w:val="00D1078D"/>
    <w:rsid w:val="00D30087"/>
    <w:rsid w:val="00D60E22"/>
    <w:rsid w:val="00D70338"/>
    <w:rsid w:val="00DC3932"/>
    <w:rsid w:val="00E00E95"/>
    <w:rsid w:val="00E86D8F"/>
    <w:rsid w:val="00F041F8"/>
    <w:rsid w:val="00FC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odot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odot.org/about/commission/index.htm" TargetMode="External"/><Relationship Id="rId5" Type="http://schemas.openxmlformats.org/officeDocument/2006/relationships/hyperlink" Target="http://www.senate.mo.gov/17info/BTS_Web/Bill.aspx?SessionType=R&amp;BillID=60643045" TargetMode="External"/><Relationship Id="rId4" Type="http://schemas.openxmlformats.org/officeDocument/2006/relationships/hyperlink" Target="http://www.house.mo.gov/committeeIndividual.aspx?com=1621&amp;year=2017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9</cp:revision>
  <dcterms:created xsi:type="dcterms:W3CDTF">2017-10-04T19:37:00Z</dcterms:created>
  <dcterms:modified xsi:type="dcterms:W3CDTF">2017-10-10T15:15:00Z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