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3D73DD">
        <w:rPr>
          <w:rFonts w:asciiTheme="majorHAnsi" w:hAnsiTheme="majorHAnsi"/>
          <w:b/>
          <w:color w:val="000099"/>
        </w:rPr>
        <w:t>Ethics Reform</w:t>
      </w:r>
    </w:p>
    <w:p w:rsidR="00C52AD9" w:rsidRDefault="003D73DD">
      <w:pPr>
        <w:rPr>
          <w:rFonts w:ascii="Calibri" w:hAnsi="Calibri"/>
        </w:rPr>
      </w:pPr>
      <w:r>
        <w:rPr>
          <w:rFonts w:ascii="Calibri" w:hAnsi="Calibri"/>
        </w:rPr>
        <w:t>There are ethics reform laws now on the books in Missouri.</w:t>
      </w:r>
    </w:p>
    <w:p w:rsidR="003D73DD" w:rsidRDefault="00A25CBA" w:rsidP="003D73DD">
      <w:pPr>
        <w:rPr>
          <w:rFonts w:ascii="Calibri" w:hAnsi="Calibri"/>
        </w:rPr>
      </w:pPr>
      <w:hyperlink r:id="rId4" w:history="1">
        <w:r w:rsidR="003D73DD" w:rsidRPr="003D73DD">
          <w:rPr>
            <w:rStyle w:val="Hyperlink"/>
            <w:rFonts w:ascii="Calibri" w:hAnsi="Calibri"/>
          </w:rPr>
          <w:t>House Bill 1979</w:t>
        </w:r>
      </w:hyperlink>
      <w:r w:rsidR="003D73DD">
        <w:rPr>
          <w:rFonts w:ascii="Calibri" w:hAnsi="Calibri"/>
        </w:rPr>
        <w:t xml:space="preserve"> provides what’s called a “cooling off period” before </w:t>
      </w:r>
      <w:r w:rsidR="00A133BE">
        <w:rPr>
          <w:rFonts w:ascii="Calibri" w:hAnsi="Calibri"/>
        </w:rPr>
        <w:t>lawmakers</w:t>
      </w:r>
      <w:r w:rsidR="003D73DD">
        <w:rPr>
          <w:rFonts w:ascii="Calibri" w:hAnsi="Calibri"/>
        </w:rPr>
        <w:t xml:space="preserve"> can become lobbyists.</w:t>
      </w:r>
    </w:p>
    <w:p w:rsidR="003D73DD" w:rsidRDefault="00A25CBA" w:rsidP="003D73DD">
      <w:pPr>
        <w:rPr>
          <w:rFonts w:ascii="Calibri" w:hAnsi="Calibri"/>
        </w:rPr>
      </w:pPr>
      <w:hyperlink r:id="rId5" w:history="1">
        <w:r w:rsidR="003D73DD" w:rsidRPr="003D73DD">
          <w:rPr>
            <w:rStyle w:val="Hyperlink"/>
            <w:rFonts w:ascii="Calibri" w:hAnsi="Calibri"/>
          </w:rPr>
          <w:t>House Bill 1983</w:t>
        </w:r>
      </w:hyperlink>
      <w:r w:rsidR="003D73DD">
        <w:rPr>
          <w:rFonts w:ascii="Calibri" w:hAnsi="Calibri"/>
        </w:rPr>
        <w:t xml:space="preserve"> deals with political consultants.</w:t>
      </w:r>
    </w:p>
    <w:p w:rsidR="003D73DD" w:rsidRDefault="003D73DD" w:rsidP="003D73DD">
      <w:pPr>
        <w:rPr>
          <w:rFonts w:ascii="Calibri" w:hAnsi="Calibri"/>
        </w:rPr>
      </w:pPr>
      <w:r>
        <w:rPr>
          <w:rFonts w:ascii="Calibri" w:hAnsi="Calibri"/>
        </w:rPr>
        <w:t>Senator Brian Munzlinger of Williamstown handled the proposal in the upper chamber…</w:t>
      </w:r>
    </w:p>
    <w:p w:rsidR="003D73DD" w:rsidRPr="00666908" w:rsidRDefault="003D73DD" w:rsidP="003D73DD">
      <w:pPr>
        <w:ind w:firstLine="720"/>
        <w:rPr>
          <w:rFonts w:ascii="Calibri" w:hAnsi="Calibri"/>
          <w:b/>
        </w:rPr>
      </w:pPr>
      <w:r w:rsidRPr="00666908">
        <w:rPr>
          <w:rFonts w:ascii="Calibri" w:hAnsi="Calibri"/>
          <w:b/>
        </w:rPr>
        <w:t xml:space="preserve">Munzlinger 1 / Runs :09 / OC: </w:t>
      </w:r>
      <w:r w:rsidR="003A3A64">
        <w:rPr>
          <w:rFonts w:ascii="Calibri" w:hAnsi="Calibri"/>
          <w:b/>
        </w:rPr>
        <w:t>paid political consultant.</w:t>
      </w:r>
    </w:p>
    <w:p w:rsidR="003D73DD" w:rsidRPr="00666908" w:rsidRDefault="003D73DD" w:rsidP="003A3A6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A3A64">
        <w:rPr>
          <w:rFonts w:ascii="Calibri" w:hAnsi="Calibri"/>
          <w:i/>
        </w:rPr>
        <w:t>Basically says that while we are in office, as a legislator, you cannot run a campaign, you cannot be a paid political consultant.”</w:t>
      </w:r>
    </w:p>
    <w:p w:rsidR="003D73DD" w:rsidRDefault="003D73DD" w:rsidP="003D73DD">
      <w:pPr>
        <w:rPr>
          <w:rFonts w:ascii="Calibri" w:hAnsi="Calibri"/>
        </w:rPr>
      </w:pPr>
      <w:r>
        <w:rPr>
          <w:rFonts w:ascii="Calibri" w:hAnsi="Calibri"/>
        </w:rPr>
        <w:t>During final Missouri Senate debate, Sen. Scott Sifton of Affton praised the way the Missouri Senate-House conference committee worked…</w:t>
      </w:r>
    </w:p>
    <w:p w:rsidR="003D73DD" w:rsidRPr="00666908" w:rsidRDefault="003D73DD" w:rsidP="003D73DD">
      <w:pPr>
        <w:ind w:firstLine="720"/>
        <w:rPr>
          <w:rFonts w:ascii="Calibri" w:hAnsi="Calibri"/>
          <w:b/>
        </w:rPr>
      </w:pPr>
      <w:r w:rsidRPr="00666908">
        <w:rPr>
          <w:rFonts w:ascii="Calibri" w:hAnsi="Calibri"/>
          <w:b/>
        </w:rPr>
        <w:t xml:space="preserve">Sifton 2 / Runs :13 / OC: </w:t>
      </w:r>
      <w:r w:rsidR="00A25CBA">
        <w:rPr>
          <w:rFonts w:ascii="Calibri" w:hAnsi="Calibri"/>
          <w:b/>
        </w:rPr>
        <w:t>view an improvement.</w:t>
      </w:r>
    </w:p>
    <w:p w:rsidR="003D73DD" w:rsidRPr="00666908" w:rsidRDefault="003D73DD" w:rsidP="00A25CBA">
      <w:pPr>
        <w:ind w:left="63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A25CBA">
        <w:rPr>
          <w:rFonts w:ascii="Calibri" w:hAnsi="Calibri"/>
          <w:i/>
        </w:rPr>
        <w:t>We actually had very protractive discussion about a pretty technical aspect of the bill, and there was a great exchange. We talked about some of the nitty gritty on the bill and the change we would up coming up with — I think was, in my view — an improvement.”</w:t>
      </w:r>
      <w:bookmarkEnd w:id="0"/>
    </w:p>
    <w:p w:rsidR="003D73DD" w:rsidRDefault="00A25CBA" w:rsidP="003D73DD">
      <w:pPr>
        <w:rPr>
          <w:rFonts w:ascii="Calibri" w:hAnsi="Calibri"/>
        </w:rPr>
      </w:pPr>
      <w:hyperlink r:id="rId6" w:history="1">
        <w:r w:rsidR="003D73DD" w:rsidRPr="003D73DD">
          <w:rPr>
            <w:rStyle w:val="Hyperlink"/>
            <w:rFonts w:ascii="Calibri" w:hAnsi="Calibri"/>
          </w:rPr>
          <w:t>House Bill 2203</w:t>
        </w:r>
      </w:hyperlink>
      <w:r w:rsidR="003D73DD">
        <w:rPr>
          <w:rFonts w:ascii="Calibri" w:hAnsi="Calibri"/>
        </w:rPr>
        <w:t xml:space="preserve"> relates to campaign finance.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A3A64"/>
    <w:rsid w:val="003C0B05"/>
    <w:rsid w:val="003D73DD"/>
    <w:rsid w:val="00522830"/>
    <w:rsid w:val="005D5427"/>
    <w:rsid w:val="00781232"/>
    <w:rsid w:val="00823A29"/>
    <w:rsid w:val="00842DAF"/>
    <w:rsid w:val="008F722E"/>
    <w:rsid w:val="0094316F"/>
    <w:rsid w:val="00A133BE"/>
    <w:rsid w:val="00A25CBA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e.mo.gov/billsummary.aspx?bill=HB2203&amp;year=2016&amp;code=R" TargetMode="External"/><Relationship Id="rId5" Type="http://schemas.openxmlformats.org/officeDocument/2006/relationships/hyperlink" Target="http://www.house.mo.gov/billsummary.aspx?bill=HB1983&amp;year=2016&amp;code=R" TargetMode="External"/><Relationship Id="rId4" Type="http://schemas.openxmlformats.org/officeDocument/2006/relationships/hyperlink" Target="http://www.house.mo.gov/billsummary.aspx?bill=HB1979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2016-08-30T19:30:00Z</dcterms:created>
  <dcterms:modified xsi:type="dcterms:W3CDTF">2016-08-30T20:25:00Z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