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The 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6A14E6">
        <w:rPr>
          <w:rFonts w:asciiTheme="majorHAnsi" w:hAnsiTheme="majorHAnsi"/>
          <w:b/>
          <w:color w:val="000099"/>
          <w:sz w:val="28"/>
          <w:szCs w:val="28"/>
        </w:rPr>
        <w:t>SB 28</w:t>
      </w:r>
    </w:p>
    <w:p w:rsidR="00C52AD9" w:rsidRDefault="00F5391D">
      <w:pPr>
        <w:rPr>
          <w:rFonts w:ascii="Calibri" w:hAnsi="Calibri"/>
        </w:rPr>
      </w:pPr>
      <w:r>
        <w:rPr>
          <w:rFonts w:ascii="Calibri" w:hAnsi="Calibri"/>
        </w:rPr>
        <w:t>A new idea for funding Medicaid is in-the-works in the Missouri Senate.</w:t>
      </w:r>
    </w:p>
    <w:p w:rsidR="006A14E6" w:rsidRDefault="006A14E6" w:rsidP="006A14E6">
      <w:pPr>
        <w:rPr>
          <w:rFonts w:ascii="Calibri" w:hAnsi="Calibri"/>
        </w:rPr>
      </w:pPr>
      <w:r>
        <w:rPr>
          <w:rFonts w:ascii="Calibri" w:hAnsi="Calibri"/>
        </w:rPr>
        <w:t xml:space="preserve">Wednesday morning, the </w:t>
      </w:r>
      <w:hyperlink r:id="rId4" w:history="1">
        <w:r w:rsidRPr="00541250">
          <w:rPr>
            <w:rStyle w:val="Hyperlink"/>
            <w:rFonts w:ascii="Calibri" w:hAnsi="Calibri"/>
          </w:rPr>
          <w:t>Missouri Senate Seniors, Families and Children Committee</w:t>
        </w:r>
      </w:hyperlink>
      <w:r>
        <w:rPr>
          <w:rFonts w:ascii="Calibri" w:hAnsi="Calibri"/>
        </w:rPr>
        <w:t xml:space="preserve"> met for the first time this year.</w:t>
      </w:r>
    </w:p>
    <w:p w:rsidR="006A14E6" w:rsidRDefault="006A14E6" w:rsidP="006A14E6">
      <w:pPr>
        <w:rPr>
          <w:rFonts w:ascii="Calibri" w:hAnsi="Calibri"/>
        </w:rPr>
      </w:pPr>
      <w:r>
        <w:rPr>
          <w:rFonts w:ascii="Calibri" w:hAnsi="Calibri"/>
        </w:rPr>
        <w:t xml:space="preserve">Senator David Sater of Cassville, who chairs the panel, also sponsors </w:t>
      </w:r>
      <w:hyperlink r:id="rId5" w:history="1">
        <w:r w:rsidRPr="00126C3E">
          <w:rPr>
            <w:rStyle w:val="Hyperlink"/>
            <w:rFonts w:ascii="Calibri" w:hAnsi="Calibri"/>
          </w:rPr>
          <w:t>Senate Bill 28</w:t>
        </w:r>
      </w:hyperlink>
      <w:r>
        <w:rPr>
          <w:rFonts w:ascii="Calibri" w:hAnsi="Calibri"/>
        </w:rPr>
        <w:t>. His proposal would r</w:t>
      </w:r>
      <w:r w:rsidRPr="00126C3E">
        <w:rPr>
          <w:rFonts w:ascii="Calibri" w:hAnsi="Calibri"/>
        </w:rPr>
        <w:t>equire the</w:t>
      </w:r>
      <w:r>
        <w:rPr>
          <w:rFonts w:ascii="Calibri" w:hAnsi="Calibri"/>
        </w:rPr>
        <w:t xml:space="preserve"> </w:t>
      </w:r>
      <w:hyperlink r:id="rId6" w:history="1">
        <w:r w:rsidRPr="00126C3E">
          <w:rPr>
            <w:rStyle w:val="Hyperlink"/>
            <w:rFonts w:ascii="Calibri" w:hAnsi="Calibri"/>
          </w:rPr>
          <w:t>Missouri Department of Social Services</w:t>
        </w:r>
      </w:hyperlink>
      <w:r w:rsidRPr="00126C3E">
        <w:rPr>
          <w:rFonts w:ascii="Calibri" w:hAnsi="Calibri"/>
        </w:rPr>
        <w:t xml:space="preserve"> to apply for a global waiver for </w:t>
      </w:r>
      <w:hyperlink r:id="rId7" w:history="1">
        <w:r w:rsidRPr="00126C3E">
          <w:rPr>
            <w:rStyle w:val="Hyperlink"/>
            <w:rFonts w:ascii="Calibri" w:hAnsi="Calibri"/>
          </w:rPr>
          <w:t>MO HealthNet</w:t>
        </w:r>
      </w:hyperlink>
      <w:r>
        <w:rPr>
          <w:rFonts w:ascii="Calibri" w:hAnsi="Calibri"/>
        </w:rPr>
        <w:t>…</w:t>
      </w:r>
    </w:p>
    <w:p w:rsidR="006A14E6" w:rsidRPr="00126C3E" w:rsidRDefault="006A14E6" w:rsidP="006A14E6">
      <w:pPr>
        <w:ind w:left="720"/>
        <w:rPr>
          <w:rFonts w:ascii="Calibri" w:hAnsi="Calibri"/>
          <w:b/>
        </w:rPr>
      </w:pPr>
      <w:r w:rsidRPr="00126C3E">
        <w:rPr>
          <w:rFonts w:ascii="Calibri" w:hAnsi="Calibri"/>
          <w:b/>
        </w:rPr>
        <w:t xml:space="preserve">Sater </w:t>
      </w:r>
      <w:r>
        <w:rPr>
          <w:rFonts w:ascii="Calibri" w:hAnsi="Calibri"/>
          <w:b/>
        </w:rPr>
        <w:t>1</w:t>
      </w:r>
      <w:r w:rsidRPr="00126C3E">
        <w:rPr>
          <w:rFonts w:ascii="Calibri" w:hAnsi="Calibri"/>
          <w:b/>
        </w:rPr>
        <w:t xml:space="preserve"> / Runs :10 / OC: </w:t>
      </w:r>
      <w:r w:rsidR="00536B5C">
        <w:rPr>
          <w:rFonts w:ascii="Calibri" w:hAnsi="Calibri"/>
          <w:b/>
        </w:rPr>
        <w:t>their own terms</w:t>
      </w:r>
    </w:p>
    <w:p w:rsidR="006A14E6" w:rsidRPr="00126C3E" w:rsidRDefault="006A14E6" w:rsidP="006A14E6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536B5C">
        <w:rPr>
          <w:rFonts w:ascii="Calibri" w:hAnsi="Calibri"/>
          <w:i/>
        </w:rPr>
        <w:t xml:space="preserve">Would end the federal matching rate approach. Instead, states </w:t>
      </w:r>
      <w:r w:rsidR="00275DD4">
        <w:rPr>
          <w:rFonts w:ascii="Calibri" w:hAnsi="Calibri"/>
          <w:i/>
        </w:rPr>
        <w:t>will</w:t>
      </w:r>
      <w:r w:rsidR="00536B5C">
        <w:rPr>
          <w:rFonts w:ascii="Calibri" w:hAnsi="Calibri"/>
          <w:i/>
        </w:rPr>
        <w:t xml:space="preserve"> be provided with an annual lump sum of federal money each year that they could use to construct their Medicaid on their own terms.”</w:t>
      </w:r>
    </w:p>
    <w:p w:rsidR="006A14E6" w:rsidRDefault="006A14E6" w:rsidP="006A14E6">
      <w:pPr>
        <w:rPr>
          <w:rFonts w:ascii="Calibri" w:hAnsi="Calibri"/>
        </w:rPr>
      </w:pPr>
      <w:r>
        <w:rPr>
          <w:rFonts w:ascii="Calibri" w:hAnsi="Calibri"/>
        </w:rPr>
        <w:t xml:space="preserve">During discussion, committee member — Sen. Jill Schupp of Creve Coeur — mentioned she continues to hear </w:t>
      </w:r>
      <w:hyperlink r:id="rId8" w:history="1">
        <w:r w:rsidRPr="00541250">
          <w:rPr>
            <w:rStyle w:val="Hyperlink"/>
            <w:rFonts w:ascii="Calibri" w:hAnsi="Calibri"/>
          </w:rPr>
          <w:t>Medicaid</w:t>
        </w:r>
      </w:hyperlink>
      <w:r>
        <w:rPr>
          <w:rFonts w:ascii="Calibri" w:hAnsi="Calibri"/>
        </w:rPr>
        <w:t xml:space="preserve"> is unsustainable…</w:t>
      </w:r>
    </w:p>
    <w:p w:rsidR="006A14E6" w:rsidRPr="00541250" w:rsidRDefault="006A14E6" w:rsidP="006A14E6">
      <w:pPr>
        <w:ind w:left="720"/>
        <w:rPr>
          <w:rFonts w:ascii="Calibri" w:hAnsi="Calibri"/>
          <w:b/>
        </w:rPr>
      </w:pPr>
      <w:r w:rsidRPr="00541250">
        <w:rPr>
          <w:rFonts w:ascii="Calibri" w:hAnsi="Calibri"/>
          <w:b/>
        </w:rPr>
        <w:t xml:space="preserve">Schupp </w:t>
      </w:r>
      <w:r>
        <w:rPr>
          <w:rFonts w:ascii="Calibri" w:hAnsi="Calibri"/>
          <w:b/>
        </w:rPr>
        <w:t>2</w:t>
      </w:r>
      <w:r w:rsidRPr="00541250">
        <w:rPr>
          <w:rFonts w:ascii="Calibri" w:hAnsi="Calibri"/>
          <w:b/>
        </w:rPr>
        <w:t xml:space="preserve"> / Runs :10 / OC: </w:t>
      </w:r>
      <w:r w:rsidR="00FB2978">
        <w:rPr>
          <w:rFonts w:ascii="Calibri" w:hAnsi="Calibri"/>
          <w:b/>
        </w:rPr>
        <w:t>at the lowest.</w:t>
      </w:r>
      <w:bookmarkStart w:id="0" w:name="_GoBack"/>
      <w:bookmarkEnd w:id="0"/>
    </w:p>
    <w:p w:rsidR="006A14E6" w:rsidRPr="00541250" w:rsidRDefault="006A14E6" w:rsidP="006A14E6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FB2978">
        <w:rPr>
          <w:rFonts w:ascii="Calibri" w:hAnsi="Calibri"/>
          <w:i/>
        </w:rPr>
        <w:t>The federal plan for us — at the state level — to implement the expansion of Medicaid would have paid a level of 100 percent, down to 90, at the lowest.”</w:t>
      </w:r>
    </w:p>
    <w:p w:rsidR="006A14E6" w:rsidRDefault="006A14E6" w:rsidP="006A14E6">
      <w:pPr>
        <w:rPr>
          <w:rFonts w:ascii="Calibri" w:hAnsi="Calibri"/>
        </w:rPr>
      </w:pPr>
      <w:r>
        <w:rPr>
          <w:rFonts w:ascii="Calibri" w:hAnsi="Calibri"/>
        </w:rPr>
        <w:t>No committee action has yet been taken on Senate Bill 28.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75DD4"/>
    <w:rsid w:val="00284C42"/>
    <w:rsid w:val="00301BCF"/>
    <w:rsid w:val="003C0B05"/>
    <w:rsid w:val="004C2612"/>
    <w:rsid w:val="00522830"/>
    <w:rsid w:val="00536B5C"/>
    <w:rsid w:val="005D5427"/>
    <w:rsid w:val="006A14E6"/>
    <w:rsid w:val="007428D8"/>
    <w:rsid w:val="00781232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E00E95"/>
    <w:rsid w:val="00F041F8"/>
    <w:rsid w:val="00F5391D"/>
    <w:rsid w:val="00FB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aid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ss.mo.gov/mh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s.mo.gov/" TargetMode="External"/><Relationship Id="rId5" Type="http://schemas.openxmlformats.org/officeDocument/2006/relationships/hyperlink" Target="http://www.senate.mo.gov/17info/BTS_Web/Bill.aspx?SessionType=R&amp;BillID=5709532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enate.mo.gov/SFCH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2017-01-11T23:09:00Z</dcterms:created>
  <dcterms:modified xsi:type="dcterms:W3CDTF">2017-01-11T23:38:00Z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